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FEAAC06" w14:textId="3A1A3BFF" w:rsidR="005A56B4" w:rsidRPr="009C728A" w:rsidRDefault="00770C88" w:rsidP="009C728A">
      <w:pPr>
        <w:ind w:left="5672"/>
        <w:rPr>
          <w:rStyle w:val="Aucun"/>
          <w:rFonts w:ascii="Arial Narrow" w:hAnsi="Arial Narrow"/>
          <w:b/>
          <w:bCs/>
          <w:color w:val="C0504D"/>
          <w:sz w:val="40"/>
          <w:szCs w:val="4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33A10" wp14:editId="65A87AD9">
                <wp:simplePos x="0" y="0"/>
                <wp:positionH relativeFrom="column">
                  <wp:posOffset>3265730</wp:posOffset>
                </wp:positionH>
                <wp:positionV relativeFrom="paragraph">
                  <wp:posOffset>-308871</wp:posOffset>
                </wp:positionV>
                <wp:extent cx="2245061" cy="1129553"/>
                <wp:effectExtent l="0" t="0" r="0" b="0"/>
                <wp:wrapNone/>
                <wp:docPr id="67754816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061" cy="11295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BA5B33" w14:textId="77777777" w:rsidR="00837D59" w:rsidRPr="00770C88" w:rsidRDefault="00837D59" w:rsidP="00837D59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0C88">
                              <w:rPr>
                                <w:rFonts w:ascii="Arial Narrow" w:hAnsi="Arial Narrow"/>
                                <w:color w:val="FF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Anne</w:t>
                            </w:r>
                          </w:p>
                          <w:p w14:paraId="20BC33B4" w14:textId="168123D0" w:rsidR="00837D59" w:rsidRPr="00770C88" w:rsidRDefault="00837D59" w:rsidP="00837D59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0C88">
                              <w:rPr>
                                <w:rFonts w:ascii="Arial Narrow" w:hAnsi="Arial Narrow"/>
                                <w:color w:val="FF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MARTINET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33A1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57.15pt;margin-top:-24.3pt;width:176.8pt;height:8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" filled="f" stroked="f">
                <v:fill o:detectmouseclick="t"/>
                <v:textbox>
                  <w:txbxContent>
                    <w:p w14:paraId="63BA5B33" w14:textId="77777777" w:rsidR="00837D59" w:rsidRPr="00770C88" w:rsidRDefault="00837D59" w:rsidP="00837D59">
                      <w:pPr>
                        <w:jc w:val="center"/>
                        <w:rPr>
                          <w:rFonts w:ascii="Arial Narrow" w:hAnsi="Arial Narrow"/>
                          <w:color w:val="FF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0C88">
                        <w:rPr>
                          <w:rFonts w:ascii="Arial Narrow" w:hAnsi="Arial Narrow"/>
                          <w:color w:val="FF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Anne</w:t>
                      </w:r>
                    </w:p>
                    <w:p w14:paraId="20BC33B4" w14:textId="168123D0" w:rsidR="00837D59" w:rsidRPr="00770C88" w:rsidRDefault="00837D59" w:rsidP="00837D59">
                      <w:pPr>
                        <w:jc w:val="center"/>
                        <w:rPr>
                          <w:rFonts w:ascii="Arial Narrow" w:hAnsi="Arial Narrow"/>
                          <w:color w:val="FF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770C88">
                        <w:rPr>
                          <w:rFonts w:ascii="Arial Narrow" w:hAnsi="Arial Narrow"/>
                          <w:color w:val="FF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MARTINET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2D1B7C3" w14:textId="5AF78E1A" w:rsidR="00837D59" w:rsidRDefault="009C728A" w:rsidP="00837D59">
      <w:pPr>
        <w:rPr>
          <w:rStyle w:val="Aucun"/>
          <w:rFonts w:ascii="Arial Narrow" w:eastAsia="Arial Narrow" w:hAnsi="Arial Narrow" w:cs="Arial Narrow"/>
          <w:b/>
          <w:bCs/>
          <w:lang w:val="fr-FR"/>
        </w:rPr>
      </w:pPr>
      <w:r w:rsidRPr="009C728A">
        <w:rPr>
          <w:rStyle w:val="Aucun"/>
          <w:rFonts w:ascii="Arial Narrow" w:hAnsi="Arial Narrow"/>
          <w:b/>
          <w:bCs/>
          <w:lang w:val="fr-FR"/>
        </w:rPr>
        <w:t>0647141030</w:t>
      </w:r>
    </w:p>
    <w:p w14:paraId="178F5288" w14:textId="17DB4A9F" w:rsidR="005A56B4" w:rsidRPr="00837D59" w:rsidRDefault="00770C88" w:rsidP="00837D59">
      <w:pPr>
        <w:rPr>
          <w:rStyle w:val="Aucun"/>
          <w:rFonts w:ascii="Arial Narrow" w:eastAsia="Arial Narrow" w:hAnsi="Arial Narrow" w:cs="Arial Narrow"/>
          <w:b/>
          <w:bCs/>
          <w:lang w:val="fr-FR"/>
        </w:rPr>
      </w:pPr>
      <w:r>
        <w:rPr>
          <w:rFonts w:ascii="Arial Narrow" w:eastAsia="Arial Narrow" w:hAnsi="Arial Narrow" w:cs="Arial Narrow"/>
          <w:b/>
          <w:bCs/>
          <w:noProof/>
          <w:lang w:val="fr-FR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3096F6F6" wp14:editId="0B7DCC06">
            <wp:extent cx="1040239" cy="692860"/>
            <wp:effectExtent l="0" t="0" r="1270" b="5715"/>
            <wp:docPr id="1466200011" name="Image 4" descr="Gros plan de la musique en feuil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200011" name="Image 1466200011" descr="Gros plan de la musique en feuille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811" cy="753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88443" w14:textId="37F282FD" w:rsidR="009C728A" w:rsidRPr="009C728A" w:rsidRDefault="00000000" w:rsidP="009C728A">
      <w:pPr>
        <w:rPr>
          <w:rStyle w:val="Aucun"/>
          <w:rFonts w:ascii="Arial Narrow" w:hAnsi="Arial Narrow"/>
          <w:b/>
          <w:bCs/>
          <w:lang w:val="fr-FR"/>
        </w:rPr>
      </w:pPr>
      <w:r>
        <w:rPr>
          <w:rStyle w:val="Aucun"/>
          <w:rFonts w:ascii="Arial Narrow" w:hAnsi="Arial Narrow"/>
          <w:b/>
          <w:bCs/>
          <w:lang w:val="fr-FR"/>
        </w:rPr>
        <w:t>Nationalité françai</w:t>
      </w:r>
      <w:r w:rsidR="009C728A">
        <w:rPr>
          <w:rStyle w:val="Aucun"/>
          <w:rFonts w:ascii="Arial Narrow" w:hAnsi="Arial Narrow"/>
          <w:b/>
          <w:bCs/>
          <w:lang w:val="fr-FR"/>
        </w:rPr>
        <w:t>se</w:t>
      </w:r>
    </w:p>
    <w:p w14:paraId="05CD9983" w14:textId="32C3C12F" w:rsidR="005A56B4" w:rsidRPr="003476A6" w:rsidRDefault="00000000">
      <w:pPr>
        <w:rPr>
          <w:rFonts w:ascii="Arial Narrow" w:eastAsia="Arial Narrow" w:hAnsi="Arial Narrow" w:cs="Arial Narrow"/>
          <w:b/>
          <w:bCs/>
          <w:lang w:val="fr-FR"/>
        </w:rPr>
      </w:pPr>
      <w:r w:rsidRPr="00CE5EDA">
        <w:rPr>
          <w:rFonts w:ascii="Arial Narrow" w:hAnsi="Arial Narrow"/>
          <w:lang w:val="fr-FR"/>
        </w:rPr>
        <w:t>Langues : anglais, allemand</w:t>
      </w:r>
    </w:p>
    <w:p w14:paraId="3B86EEF0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Fonts w:ascii="Arial Narrow" w:hAnsi="Arial Narrow"/>
          <w:lang w:val="fr-FR"/>
        </w:rPr>
        <w:t xml:space="preserve">Musique : </w:t>
      </w:r>
      <w:r>
        <w:rPr>
          <w:rFonts w:ascii="Arial Narrow" w:hAnsi="Arial Narrow"/>
          <w:lang w:val="fr-FR"/>
        </w:rPr>
        <w:t>é</w:t>
      </w:r>
      <w:r w:rsidRPr="00CE5EDA">
        <w:rPr>
          <w:rFonts w:ascii="Arial Narrow" w:hAnsi="Arial Narrow"/>
          <w:lang w:val="fr-FR"/>
        </w:rPr>
        <w:t>tudes terminales de piano classique</w:t>
      </w:r>
    </w:p>
    <w:p w14:paraId="42893771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Fonts w:ascii="Arial Narrow" w:hAnsi="Arial Narrow"/>
          <w:lang w:val="fr-FR"/>
        </w:rPr>
        <w:t>Chant : voix de soprano</w:t>
      </w:r>
    </w:p>
    <w:p w14:paraId="2520C41E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>
        <w:rPr>
          <w:rFonts w:ascii="Arial Narrow" w:hAnsi="Arial Narrow"/>
          <w:lang w:val="fr-FR"/>
        </w:rPr>
        <w:t xml:space="preserve">Danse : contemporaine, classique, Pilates, </w:t>
      </w:r>
      <w:proofErr w:type="spellStart"/>
      <w:r>
        <w:rPr>
          <w:rFonts w:ascii="Arial Narrow" w:hAnsi="Arial Narrow"/>
          <w:lang w:val="fr-FR"/>
        </w:rPr>
        <w:t>Munz</w:t>
      </w:r>
      <w:proofErr w:type="spellEnd"/>
      <w:r>
        <w:rPr>
          <w:rFonts w:ascii="Arial Narrow" w:hAnsi="Arial Narrow"/>
          <w:lang w:val="fr-FR"/>
        </w:rPr>
        <w:t xml:space="preserve"> </w:t>
      </w:r>
      <w:proofErr w:type="spellStart"/>
      <w:r>
        <w:rPr>
          <w:rFonts w:ascii="Arial Narrow" w:hAnsi="Arial Narrow"/>
          <w:lang w:val="fr-FR"/>
        </w:rPr>
        <w:t>floor</w:t>
      </w:r>
      <w:proofErr w:type="spellEnd"/>
    </w:p>
    <w:p w14:paraId="7510731C" w14:textId="77777777" w:rsidR="005A56B4" w:rsidRPr="00837D59" w:rsidRDefault="005A56B4">
      <w:pPr>
        <w:rPr>
          <w:rFonts w:ascii="Arial Narrow" w:eastAsia="Arial Narrow" w:hAnsi="Arial Narrow" w:cs="Arial Narrow"/>
          <w:color w:val="FF0000"/>
          <w:lang w:val="fr-FR"/>
        </w:rPr>
      </w:pPr>
    </w:p>
    <w:p w14:paraId="131CEC91" w14:textId="77777777" w:rsidR="005A56B4" w:rsidRPr="009C728A" w:rsidRDefault="00000000">
      <w:pPr>
        <w:jc w:val="center"/>
        <w:rPr>
          <w:rStyle w:val="Aucun"/>
          <w:rFonts w:ascii="Arial Narrow" w:eastAsia="Arial Narrow" w:hAnsi="Arial Narrow" w:cs="Arial Narrow"/>
          <w:b/>
          <w:bCs/>
          <w:color w:val="FF0000"/>
          <w:sz w:val="28"/>
          <w:szCs w:val="28"/>
          <w:lang w:val="fr-FR"/>
        </w:rPr>
      </w:pPr>
      <w:r w:rsidRPr="009C728A">
        <w:rPr>
          <w:rStyle w:val="Aucun"/>
          <w:rFonts w:ascii="Arial Narrow" w:hAnsi="Arial Narrow"/>
          <w:b/>
          <w:bCs/>
          <w:color w:val="FF0000"/>
          <w:sz w:val="28"/>
          <w:szCs w:val="28"/>
          <w:lang w:val="fr-FR"/>
        </w:rPr>
        <w:t xml:space="preserve">FORMATION </w:t>
      </w:r>
    </w:p>
    <w:p w14:paraId="43633759" w14:textId="77777777" w:rsidR="003476A6" w:rsidRPr="009C728A" w:rsidRDefault="00000000">
      <w:pPr>
        <w:jc w:val="center"/>
        <w:rPr>
          <w:rStyle w:val="Aucun"/>
          <w:rFonts w:ascii="Arial Narrow" w:hAnsi="Arial Narrow"/>
          <w:b/>
          <w:bCs/>
          <w:color w:val="FF0000"/>
          <w:sz w:val="26"/>
          <w:szCs w:val="26"/>
          <w:lang w:val="fr-FR"/>
        </w:rPr>
      </w:pPr>
      <w:r w:rsidRPr="009C728A">
        <w:rPr>
          <w:rStyle w:val="Aucun"/>
          <w:rFonts w:ascii="Arial Narrow" w:hAnsi="Arial Narrow"/>
          <w:b/>
          <w:bCs/>
          <w:color w:val="FF0000"/>
          <w:sz w:val="26"/>
          <w:szCs w:val="26"/>
          <w:lang w:val="fr-FR"/>
        </w:rPr>
        <w:t xml:space="preserve">DIPLOMEE DE L'ECOLE SUPERIEURE </w:t>
      </w:r>
    </w:p>
    <w:p w14:paraId="57AC1FA9" w14:textId="1AD6F434" w:rsidR="005A56B4" w:rsidRPr="009C728A" w:rsidRDefault="00000000">
      <w:pPr>
        <w:jc w:val="center"/>
        <w:rPr>
          <w:rStyle w:val="Aucun"/>
          <w:rFonts w:ascii="Arial Narrow" w:eastAsia="Arial Narrow" w:hAnsi="Arial Narrow" w:cs="Arial Narrow"/>
          <w:b/>
          <w:bCs/>
          <w:color w:val="FF0000"/>
          <w:sz w:val="26"/>
          <w:szCs w:val="26"/>
          <w:lang w:val="fr-FR"/>
        </w:rPr>
      </w:pPr>
      <w:r w:rsidRPr="009C728A">
        <w:rPr>
          <w:rStyle w:val="Aucun"/>
          <w:rFonts w:ascii="Arial Narrow" w:hAnsi="Arial Narrow"/>
          <w:b/>
          <w:bCs/>
          <w:color w:val="FF0000"/>
          <w:sz w:val="26"/>
          <w:szCs w:val="26"/>
          <w:lang w:val="fr-FR"/>
        </w:rPr>
        <w:t>DU THEATRE NATIONAL DE STRASBOURG</w:t>
      </w:r>
    </w:p>
    <w:p w14:paraId="01477DF3" w14:textId="77777777" w:rsidR="005A56B4" w:rsidRPr="00CE5EDA" w:rsidRDefault="00000000">
      <w:pPr>
        <w:rPr>
          <w:rStyle w:val="Aucun"/>
          <w:rFonts w:ascii="Arial Narrow" w:eastAsia="Arial Narrow" w:hAnsi="Arial Narrow" w:cs="Arial Narrow"/>
          <w:lang w:val="fr-FR"/>
        </w:rPr>
      </w:pPr>
      <w:r w:rsidRPr="00CE5EDA">
        <w:rPr>
          <w:rStyle w:val="Aucun"/>
          <w:rFonts w:ascii="Arial Narrow" w:hAnsi="Arial Narrow"/>
          <w:b/>
          <w:bCs/>
          <w:color w:val="9A403E"/>
          <w:lang w:val="fr-FR"/>
        </w:rPr>
        <w:t xml:space="preserve"> </w:t>
      </w:r>
      <w:r w:rsidRPr="00CE5EDA">
        <w:rPr>
          <w:rStyle w:val="Aucun"/>
          <w:rFonts w:ascii="Arial Narrow" w:hAnsi="Arial Narrow"/>
          <w:b/>
          <w:bCs/>
          <w:color w:val="9A403E"/>
          <w:lang w:val="fr-FR"/>
        </w:rPr>
        <w:tab/>
      </w:r>
      <w:r w:rsidRPr="00CE5EDA">
        <w:rPr>
          <w:rStyle w:val="Aucun"/>
          <w:rFonts w:ascii="Arial Narrow" w:eastAsia="Arial Narrow" w:hAnsi="Arial Narrow" w:cs="Arial Narrow"/>
          <w:b/>
          <w:bCs/>
          <w:color w:val="9A403E"/>
          <w:lang w:val="fr-FR"/>
        </w:rPr>
        <w:tab/>
      </w:r>
      <w:r w:rsidRPr="00CE5EDA">
        <w:rPr>
          <w:rStyle w:val="Aucun"/>
          <w:rFonts w:ascii="Arial Narrow" w:eastAsia="Arial Narrow" w:hAnsi="Arial Narrow" w:cs="Arial Narrow"/>
          <w:b/>
          <w:bCs/>
          <w:color w:val="9A403E"/>
          <w:lang w:val="fr-FR"/>
        </w:rPr>
        <w:tab/>
      </w:r>
      <w:r w:rsidRPr="00CE5EDA">
        <w:rPr>
          <w:rStyle w:val="Aucun"/>
          <w:rFonts w:ascii="Arial Narrow" w:eastAsia="Arial Narrow" w:hAnsi="Arial Narrow" w:cs="Arial Narrow"/>
          <w:b/>
          <w:bCs/>
          <w:color w:val="9A403E"/>
          <w:lang w:val="fr-FR"/>
        </w:rPr>
        <w:tab/>
      </w:r>
      <w:r>
        <w:rPr>
          <w:rStyle w:val="Aucun"/>
          <w:rFonts w:ascii="Arial Narrow" w:hAnsi="Arial Narrow"/>
          <w:b/>
          <w:bCs/>
          <w:lang w:val="fr-FR"/>
        </w:rPr>
        <w:t>Direction : Jacques Lassalle</w:t>
      </w:r>
      <w:r w:rsidRPr="00CE5EDA">
        <w:rPr>
          <w:rStyle w:val="Aucun"/>
          <w:rFonts w:ascii="Arial Narrow" w:hAnsi="Arial Narrow"/>
          <w:lang w:val="fr-FR"/>
        </w:rPr>
        <w:t xml:space="preserve"> </w:t>
      </w:r>
    </w:p>
    <w:p w14:paraId="2EB787CE" w14:textId="77777777" w:rsidR="005A56B4" w:rsidRPr="00CE5EDA" w:rsidRDefault="005A56B4">
      <w:pPr>
        <w:rPr>
          <w:rFonts w:ascii="Arial Narrow" w:eastAsia="Arial Narrow" w:hAnsi="Arial Narrow" w:cs="Arial Narrow"/>
          <w:lang w:val="fr-FR"/>
        </w:rPr>
      </w:pPr>
    </w:p>
    <w:p w14:paraId="51E1A9FA" w14:textId="77777777" w:rsidR="005A56B4" w:rsidRPr="00CE5EDA" w:rsidRDefault="00000000">
      <w:pPr>
        <w:rPr>
          <w:rStyle w:val="Aucun"/>
          <w:rFonts w:ascii="Arial Narrow" w:eastAsia="Arial Narrow" w:hAnsi="Arial Narrow" w:cs="Arial Narrow"/>
          <w:b/>
          <w:bCs/>
          <w:lang w:val="fr-FR"/>
        </w:rPr>
      </w:pPr>
      <w:r w:rsidRPr="00CE5EDA">
        <w:rPr>
          <w:rStyle w:val="Aucun"/>
          <w:rFonts w:ascii="Arial Narrow" w:hAnsi="Arial Narrow"/>
          <w:b/>
          <w:bCs/>
          <w:lang w:val="fr-FR"/>
        </w:rPr>
        <w:t>AUTRES FORMATIONS ET STAGES PROFESSIONNELS</w:t>
      </w:r>
    </w:p>
    <w:p w14:paraId="5942AD61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Style w:val="Aucun"/>
          <w:rFonts w:ascii="Arial Narrow" w:hAnsi="Arial Narrow"/>
          <w:b/>
          <w:bCs/>
          <w:lang w:val="fr-FR"/>
        </w:rPr>
        <w:t>Shakespeare en anglais/français</w:t>
      </w:r>
      <w:r w:rsidRPr="00CE5EDA">
        <w:rPr>
          <w:rFonts w:ascii="Arial Narrow" w:hAnsi="Arial Narrow"/>
          <w:lang w:val="fr-FR"/>
        </w:rPr>
        <w:t xml:space="preserve"> - </w:t>
      </w:r>
      <w:proofErr w:type="spellStart"/>
      <w:r w:rsidRPr="00CE5EDA">
        <w:rPr>
          <w:rFonts w:ascii="Arial Narrow" w:hAnsi="Arial Narrow"/>
          <w:lang w:val="fr-FR"/>
        </w:rPr>
        <w:t>Lilo</w:t>
      </w:r>
      <w:proofErr w:type="spellEnd"/>
      <w:r w:rsidRPr="00CE5EDA">
        <w:rPr>
          <w:rFonts w:ascii="Arial Narrow" w:hAnsi="Arial Narrow"/>
          <w:lang w:val="fr-FR"/>
        </w:rPr>
        <w:t xml:space="preserve"> Baur</w:t>
      </w:r>
      <w:r>
        <w:rPr>
          <w:rFonts w:ascii="Arial Narrow" w:hAnsi="Arial Narrow"/>
          <w:lang w:val="fr-FR"/>
        </w:rPr>
        <w:t xml:space="preserve"> /</w:t>
      </w:r>
      <w:r w:rsidRPr="00CE5EDA">
        <w:rPr>
          <w:rFonts w:ascii="Arial Narrow" w:hAnsi="Arial Narrow"/>
          <w:lang w:val="fr-FR"/>
        </w:rPr>
        <w:t xml:space="preserve">Théâtre de </w:t>
      </w:r>
      <w:proofErr w:type="spellStart"/>
      <w:r w:rsidRPr="00CE5EDA">
        <w:rPr>
          <w:rFonts w:ascii="Arial Narrow" w:hAnsi="Arial Narrow"/>
          <w:lang w:val="fr-FR"/>
        </w:rPr>
        <w:t>Vidy</w:t>
      </w:r>
      <w:proofErr w:type="spellEnd"/>
      <w:r w:rsidRPr="00CE5EDA">
        <w:rPr>
          <w:rFonts w:ascii="Arial Narrow" w:hAnsi="Arial Narrow"/>
          <w:lang w:val="fr-FR"/>
        </w:rPr>
        <w:t>-Lausanne</w:t>
      </w:r>
    </w:p>
    <w:p w14:paraId="6E024464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Style w:val="Aucun"/>
          <w:rFonts w:ascii="Arial Narrow" w:hAnsi="Arial Narrow"/>
          <w:b/>
          <w:bCs/>
          <w:lang w:val="fr-FR"/>
        </w:rPr>
        <w:t>Pièces de guerres</w:t>
      </w:r>
      <w:r>
        <w:rPr>
          <w:rStyle w:val="Aucun"/>
          <w:rFonts w:ascii="Arial Narrow" w:hAnsi="Arial Narrow"/>
          <w:b/>
          <w:bCs/>
          <w:lang w:val="fr-FR"/>
        </w:rPr>
        <w:t xml:space="preserve"> </w:t>
      </w:r>
      <w:r>
        <w:rPr>
          <w:rFonts w:ascii="Arial Narrow" w:hAnsi="Arial Narrow"/>
          <w:lang w:val="fr-FR"/>
        </w:rPr>
        <w:t xml:space="preserve">de </w:t>
      </w:r>
      <w:r w:rsidRPr="00CE5EDA">
        <w:rPr>
          <w:rFonts w:ascii="Arial Narrow" w:hAnsi="Arial Narrow"/>
          <w:lang w:val="fr-FR"/>
        </w:rPr>
        <w:t>E</w:t>
      </w:r>
      <w:r>
        <w:rPr>
          <w:rFonts w:ascii="Arial Narrow" w:hAnsi="Arial Narrow"/>
          <w:lang w:val="fr-FR"/>
        </w:rPr>
        <w:t xml:space="preserve">dward </w:t>
      </w:r>
      <w:r w:rsidRPr="00CE5EDA">
        <w:rPr>
          <w:rFonts w:ascii="Arial Narrow" w:hAnsi="Arial Narrow"/>
          <w:lang w:val="fr-FR"/>
        </w:rPr>
        <w:t>Bond - Alain Fran</w:t>
      </w:r>
      <w:r>
        <w:rPr>
          <w:rFonts w:ascii="Arial Narrow" w:hAnsi="Arial Narrow"/>
          <w:lang w:val="fr-FR"/>
        </w:rPr>
        <w:t>ç</w:t>
      </w:r>
      <w:r w:rsidRPr="00CE5EDA">
        <w:rPr>
          <w:rFonts w:ascii="Arial Narrow" w:hAnsi="Arial Narrow"/>
          <w:lang w:val="fr-FR"/>
        </w:rPr>
        <w:t>on</w:t>
      </w:r>
      <w:r>
        <w:rPr>
          <w:rFonts w:ascii="Arial Narrow" w:hAnsi="Arial Narrow"/>
          <w:lang w:val="fr-FR"/>
        </w:rPr>
        <w:t xml:space="preserve"> /</w:t>
      </w:r>
      <w:r w:rsidRPr="00CE5EDA">
        <w:rPr>
          <w:rFonts w:ascii="Arial Narrow" w:hAnsi="Arial Narrow"/>
          <w:lang w:val="fr-FR"/>
        </w:rPr>
        <w:t>Théâtre National de Chambéry</w:t>
      </w:r>
    </w:p>
    <w:p w14:paraId="6806AE95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Style w:val="Aucun"/>
          <w:rFonts w:ascii="Arial Narrow" w:hAnsi="Arial Narrow"/>
          <w:b/>
          <w:bCs/>
          <w:lang w:val="fr-FR"/>
        </w:rPr>
        <w:t>Divers auteurs russes</w:t>
      </w:r>
      <w:r w:rsidRPr="00CE5EDA">
        <w:rPr>
          <w:rFonts w:ascii="Arial Narrow" w:hAnsi="Arial Narrow"/>
          <w:lang w:val="fr-FR"/>
        </w:rPr>
        <w:t xml:space="preserve"> - Dominique </w:t>
      </w:r>
      <w:proofErr w:type="spellStart"/>
      <w:r w:rsidRPr="00CE5EDA">
        <w:rPr>
          <w:rFonts w:ascii="Arial Narrow" w:hAnsi="Arial Narrow"/>
          <w:lang w:val="fr-FR"/>
        </w:rPr>
        <w:t>Pitoiset</w:t>
      </w:r>
      <w:proofErr w:type="spellEnd"/>
      <w:r>
        <w:rPr>
          <w:rFonts w:ascii="Arial Narrow" w:hAnsi="Arial Narrow"/>
          <w:lang w:val="fr-FR"/>
        </w:rPr>
        <w:t xml:space="preserve"> / </w:t>
      </w:r>
      <w:r w:rsidRPr="00CE5EDA">
        <w:rPr>
          <w:rFonts w:ascii="Arial Narrow" w:hAnsi="Arial Narrow"/>
          <w:lang w:val="fr-FR"/>
        </w:rPr>
        <w:t xml:space="preserve">Théâtre de </w:t>
      </w:r>
      <w:proofErr w:type="spellStart"/>
      <w:r w:rsidRPr="00CE5EDA">
        <w:rPr>
          <w:rFonts w:ascii="Arial Narrow" w:hAnsi="Arial Narrow"/>
          <w:lang w:val="fr-FR"/>
        </w:rPr>
        <w:t>Vidy</w:t>
      </w:r>
      <w:proofErr w:type="spellEnd"/>
      <w:r w:rsidRPr="00CE5EDA">
        <w:rPr>
          <w:rFonts w:ascii="Arial Narrow" w:hAnsi="Arial Narrow"/>
          <w:lang w:val="fr-FR"/>
        </w:rPr>
        <w:t>-Lausanne</w:t>
      </w:r>
    </w:p>
    <w:p w14:paraId="63646683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Style w:val="Aucun"/>
          <w:rFonts w:ascii="Arial Narrow" w:hAnsi="Arial Narrow"/>
          <w:b/>
          <w:bCs/>
          <w:lang w:val="fr-FR"/>
        </w:rPr>
        <w:t>Autour de Tchekhov</w:t>
      </w:r>
      <w:r w:rsidRPr="00CE5EDA">
        <w:rPr>
          <w:rFonts w:ascii="Arial Narrow" w:hAnsi="Arial Narrow"/>
          <w:lang w:val="fr-FR"/>
        </w:rPr>
        <w:t xml:space="preserve"> - Maurice </w:t>
      </w:r>
      <w:proofErr w:type="spellStart"/>
      <w:r w:rsidRPr="00CE5EDA">
        <w:rPr>
          <w:rFonts w:ascii="Arial Narrow" w:hAnsi="Arial Narrow"/>
          <w:lang w:val="fr-FR"/>
        </w:rPr>
        <w:t>Bénichou</w:t>
      </w:r>
      <w:proofErr w:type="spellEnd"/>
      <w:r>
        <w:rPr>
          <w:rFonts w:ascii="Arial Narrow" w:hAnsi="Arial Narrow"/>
          <w:lang w:val="fr-FR"/>
        </w:rPr>
        <w:t xml:space="preserve"> / </w:t>
      </w:r>
      <w:r w:rsidRPr="00CE5EDA">
        <w:rPr>
          <w:rFonts w:ascii="Arial Narrow" w:hAnsi="Arial Narrow"/>
          <w:lang w:val="fr-FR"/>
        </w:rPr>
        <w:t xml:space="preserve">Théâtre de </w:t>
      </w:r>
      <w:proofErr w:type="spellStart"/>
      <w:r w:rsidRPr="00CE5EDA">
        <w:rPr>
          <w:rFonts w:ascii="Arial Narrow" w:hAnsi="Arial Narrow"/>
          <w:lang w:val="fr-FR"/>
        </w:rPr>
        <w:t>Vidy</w:t>
      </w:r>
      <w:proofErr w:type="spellEnd"/>
      <w:r w:rsidRPr="00CE5EDA">
        <w:rPr>
          <w:rFonts w:ascii="Arial Narrow" w:hAnsi="Arial Narrow"/>
          <w:lang w:val="fr-FR"/>
        </w:rPr>
        <w:t>-Lausanne</w:t>
      </w:r>
    </w:p>
    <w:p w14:paraId="1DBDAE5F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>
        <w:rPr>
          <w:rStyle w:val="Aucun"/>
          <w:rFonts w:ascii="Arial Narrow" w:hAnsi="Arial Narrow"/>
          <w:b/>
          <w:bCs/>
          <w:lang w:val="fr-FR"/>
        </w:rPr>
        <w:t>Tancrède,</w:t>
      </w:r>
      <w:r>
        <w:rPr>
          <w:rFonts w:ascii="Arial Narrow" w:hAnsi="Arial Narrow"/>
          <w:lang w:val="fr-FR"/>
        </w:rPr>
        <w:t xml:space="preserve"> opéra de </w:t>
      </w:r>
      <w:r w:rsidRPr="00CE5EDA">
        <w:rPr>
          <w:rFonts w:ascii="Arial Narrow" w:hAnsi="Arial Narrow"/>
          <w:lang w:val="fr-FR"/>
        </w:rPr>
        <w:t>Campra</w:t>
      </w:r>
      <w:r>
        <w:rPr>
          <w:rFonts w:ascii="Arial Narrow" w:hAnsi="Arial Narrow"/>
          <w:lang w:val="fr-FR"/>
        </w:rPr>
        <w:t xml:space="preserve">- </w:t>
      </w:r>
      <w:r w:rsidRPr="00CE5EDA">
        <w:rPr>
          <w:rFonts w:ascii="Arial Narrow" w:hAnsi="Arial Narrow"/>
          <w:lang w:val="fr-FR"/>
        </w:rPr>
        <w:t xml:space="preserve">Jean-Claude </w:t>
      </w:r>
      <w:proofErr w:type="spellStart"/>
      <w:r w:rsidRPr="00CE5EDA">
        <w:rPr>
          <w:rFonts w:ascii="Arial Narrow" w:hAnsi="Arial Narrow"/>
          <w:lang w:val="fr-FR"/>
        </w:rPr>
        <w:t>Penchenat</w:t>
      </w:r>
      <w:proofErr w:type="spellEnd"/>
      <w:r>
        <w:rPr>
          <w:rFonts w:ascii="Arial Narrow" w:hAnsi="Arial Narrow"/>
          <w:lang w:val="fr-FR"/>
        </w:rPr>
        <w:t xml:space="preserve"> / </w:t>
      </w:r>
      <w:r w:rsidRPr="00CE5EDA">
        <w:rPr>
          <w:rFonts w:ascii="Arial Narrow" w:hAnsi="Arial Narrow"/>
          <w:lang w:val="fr-FR"/>
        </w:rPr>
        <w:t>Théâtre du Campagnol, Paris.</w:t>
      </w:r>
    </w:p>
    <w:p w14:paraId="10D732E1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proofErr w:type="spellStart"/>
      <w:r w:rsidRPr="00CE5EDA">
        <w:rPr>
          <w:rStyle w:val="Aucun"/>
          <w:rFonts w:ascii="Arial Narrow" w:hAnsi="Arial Narrow"/>
          <w:b/>
          <w:bCs/>
          <w:lang w:val="fr-FR"/>
        </w:rPr>
        <w:t>Comedia</w:t>
      </w:r>
      <w:proofErr w:type="spellEnd"/>
      <w:r w:rsidRPr="00CE5EDA">
        <w:rPr>
          <w:rStyle w:val="Aucun"/>
          <w:rFonts w:ascii="Arial Narrow" w:hAnsi="Arial Narrow"/>
          <w:b/>
          <w:bCs/>
          <w:lang w:val="fr-FR"/>
        </w:rPr>
        <w:t xml:space="preserve"> </w:t>
      </w:r>
      <w:proofErr w:type="spellStart"/>
      <w:r w:rsidRPr="00CE5EDA">
        <w:rPr>
          <w:rStyle w:val="Aucun"/>
          <w:rFonts w:ascii="Arial Narrow" w:hAnsi="Arial Narrow"/>
          <w:b/>
          <w:bCs/>
          <w:lang w:val="fr-FR"/>
        </w:rPr>
        <w:t>del</w:t>
      </w:r>
      <w:proofErr w:type="spellEnd"/>
      <w:r w:rsidRPr="00CE5EDA">
        <w:rPr>
          <w:rStyle w:val="Aucun"/>
          <w:rFonts w:ascii="Arial Narrow" w:hAnsi="Arial Narrow"/>
          <w:b/>
          <w:bCs/>
          <w:lang w:val="fr-FR"/>
        </w:rPr>
        <w:t xml:space="preserve"> Arte</w:t>
      </w:r>
      <w:r w:rsidRPr="00CE5EDA">
        <w:rPr>
          <w:rFonts w:ascii="Arial Narrow" w:hAnsi="Arial Narrow"/>
          <w:lang w:val="fr-FR"/>
        </w:rPr>
        <w:t xml:space="preserve"> – Philippe Hottier</w:t>
      </w:r>
      <w:r>
        <w:rPr>
          <w:rFonts w:ascii="Arial Narrow" w:hAnsi="Arial Narrow"/>
          <w:lang w:val="fr-FR"/>
        </w:rPr>
        <w:t xml:space="preserve"> / Théâtre de la </w:t>
      </w:r>
      <w:proofErr w:type="spellStart"/>
      <w:r>
        <w:rPr>
          <w:rFonts w:ascii="Arial Narrow" w:hAnsi="Arial Narrow"/>
          <w:lang w:val="fr-FR"/>
        </w:rPr>
        <w:t>Cartoucherire</w:t>
      </w:r>
      <w:proofErr w:type="spellEnd"/>
      <w:r>
        <w:rPr>
          <w:rFonts w:ascii="Arial Narrow" w:hAnsi="Arial Narrow"/>
          <w:lang w:val="fr-FR"/>
        </w:rPr>
        <w:t xml:space="preserve">, </w:t>
      </w:r>
      <w:r w:rsidRPr="00CE5EDA">
        <w:rPr>
          <w:rFonts w:ascii="Arial Narrow" w:hAnsi="Arial Narrow"/>
          <w:lang w:val="fr-FR"/>
        </w:rPr>
        <w:t>Paris.</w:t>
      </w:r>
    </w:p>
    <w:p w14:paraId="2AC79657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Fonts w:ascii="Arial Narrow" w:hAnsi="Arial Narrow"/>
          <w:lang w:val="fr-FR"/>
        </w:rPr>
        <w:t xml:space="preserve">Cours Privés à Paris : Cours </w:t>
      </w:r>
      <w:proofErr w:type="spellStart"/>
      <w:r w:rsidRPr="00CE5EDA">
        <w:rPr>
          <w:rFonts w:ascii="Arial Narrow" w:hAnsi="Arial Narrow"/>
          <w:lang w:val="fr-FR"/>
        </w:rPr>
        <w:t>P</w:t>
      </w:r>
      <w:r>
        <w:rPr>
          <w:rFonts w:ascii="Arial Narrow" w:hAnsi="Arial Narrow"/>
          <w:lang w:val="fr-FR"/>
        </w:rPr>
        <w:t>é</w:t>
      </w:r>
      <w:r w:rsidRPr="00CE5EDA">
        <w:rPr>
          <w:rFonts w:ascii="Arial Narrow" w:hAnsi="Arial Narrow"/>
          <w:lang w:val="fr-FR"/>
        </w:rPr>
        <w:t>rimoni</w:t>
      </w:r>
      <w:proofErr w:type="spellEnd"/>
      <w:r w:rsidRPr="00CE5EDA">
        <w:rPr>
          <w:rFonts w:ascii="Arial Narrow" w:hAnsi="Arial Narrow"/>
          <w:lang w:val="fr-FR"/>
        </w:rPr>
        <w:t>, Cours Catherine Brieux</w:t>
      </w:r>
    </w:p>
    <w:p w14:paraId="45DF4EB6" w14:textId="77777777" w:rsidR="005A56B4" w:rsidRPr="00CE5EDA" w:rsidRDefault="00000000">
      <w:pPr>
        <w:rPr>
          <w:rStyle w:val="Aucun"/>
          <w:rFonts w:ascii="Arial Narrow" w:eastAsia="Arial Narrow" w:hAnsi="Arial Narrow" w:cs="Arial Narrow"/>
          <w:b/>
          <w:bCs/>
          <w:lang w:val="fr-FR"/>
        </w:rPr>
      </w:pPr>
      <w:r w:rsidRPr="00CE5EDA">
        <w:rPr>
          <w:rFonts w:ascii="Arial Narrow" w:hAnsi="Arial Narrow"/>
          <w:lang w:val="fr-FR"/>
        </w:rPr>
        <w:t>Cours préparatoire au Conservatoire de Genève</w:t>
      </w:r>
    </w:p>
    <w:p w14:paraId="22DB846B" w14:textId="77777777" w:rsidR="005A56B4" w:rsidRPr="00CE5EDA" w:rsidRDefault="005A56B4">
      <w:pPr>
        <w:jc w:val="center"/>
        <w:rPr>
          <w:rStyle w:val="Aucun"/>
          <w:rFonts w:ascii="Arial Narrow" w:eastAsia="Arial Narrow" w:hAnsi="Arial Narrow" w:cs="Arial Narrow"/>
          <w:b/>
          <w:bCs/>
          <w:sz w:val="28"/>
          <w:szCs w:val="28"/>
          <w:lang w:val="fr-FR"/>
        </w:rPr>
      </w:pPr>
    </w:p>
    <w:p w14:paraId="5A73D0B7" w14:textId="77777777" w:rsidR="005A56B4" w:rsidRPr="009C728A" w:rsidRDefault="00000000">
      <w:pPr>
        <w:jc w:val="center"/>
        <w:rPr>
          <w:rFonts w:ascii="Arial Narrow" w:eastAsia="Arial Narrow" w:hAnsi="Arial Narrow" w:cs="Arial Narrow"/>
          <w:color w:val="FF0000"/>
          <w:sz w:val="28"/>
          <w:szCs w:val="28"/>
          <w:lang w:val="fr-FR"/>
        </w:rPr>
      </w:pPr>
      <w:r w:rsidRPr="009C728A">
        <w:rPr>
          <w:rStyle w:val="Aucun"/>
          <w:rFonts w:ascii="Arial Narrow" w:hAnsi="Arial Narrow"/>
          <w:b/>
          <w:bCs/>
          <w:color w:val="FF0000"/>
          <w:sz w:val="28"/>
          <w:szCs w:val="28"/>
          <w:lang w:val="fr-FR"/>
        </w:rPr>
        <w:t>TELEVISION</w:t>
      </w:r>
    </w:p>
    <w:p w14:paraId="281AE023" w14:textId="10E9CA26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Fonts w:ascii="Arial Narrow" w:hAnsi="Arial Narrow"/>
          <w:lang w:val="fr-FR"/>
        </w:rPr>
        <w:t xml:space="preserve">Série </w:t>
      </w:r>
      <w:r w:rsidRPr="00CE5EDA">
        <w:rPr>
          <w:rStyle w:val="Aucun"/>
          <w:rFonts w:ascii="Arial Narrow" w:hAnsi="Arial Narrow"/>
          <w:b/>
          <w:bCs/>
          <w:lang w:val="fr-FR"/>
        </w:rPr>
        <w:t xml:space="preserve">Double </w:t>
      </w:r>
      <w:r w:rsidR="002739DC" w:rsidRPr="00CE5EDA">
        <w:rPr>
          <w:rStyle w:val="Aucun"/>
          <w:rFonts w:ascii="Arial Narrow" w:hAnsi="Arial Narrow"/>
          <w:b/>
          <w:bCs/>
          <w:lang w:val="fr-FR"/>
        </w:rPr>
        <w:t>vie –</w:t>
      </w:r>
      <w:r w:rsidRPr="00CE5EDA">
        <w:rPr>
          <w:rFonts w:ascii="Arial Narrow" w:hAnsi="Arial Narrow"/>
          <w:lang w:val="fr-FR"/>
        </w:rPr>
        <w:t xml:space="preserve"> réal : Bruno Deville. La cliente exigeante</w:t>
      </w:r>
    </w:p>
    <w:p w14:paraId="2A156885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Style w:val="Aucun"/>
          <w:rFonts w:ascii="Arial Narrow" w:hAnsi="Arial Narrow"/>
          <w:b/>
          <w:bCs/>
          <w:lang w:val="fr-FR"/>
        </w:rPr>
        <w:t xml:space="preserve">Journal de ma tête – </w:t>
      </w:r>
      <w:r w:rsidRPr="00CE5EDA">
        <w:rPr>
          <w:rFonts w:ascii="Arial Narrow" w:hAnsi="Arial Narrow"/>
          <w:lang w:val="fr-FR"/>
        </w:rPr>
        <w:t>réal : Ursula Meier. La juge</w:t>
      </w:r>
    </w:p>
    <w:p w14:paraId="12578CF0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Style w:val="Aucun"/>
          <w:rFonts w:ascii="Arial Narrow" w:hAnsi="Arial Narrow"/>
          <w:b/>
          <w:bCs/>
          <w:lang w:val="fr-FR"/>
        </w:rPr>
        <w:t>Série Quartier des banques –</w:t>
      </w:r>
      <w:r w:rsidRPr="00CE5EDA">
        <w:rPr>
          <w:rFonts w:ascii="Arial Narrow" w:hAnsi="Arial Narrow"/>
          <w:lang w:val="fr-FR"/>
        </w:rPr>
        <w:t xml:space="preserve"> réal : Fulvio Bernasconi. La politicienne</w:t>
      </w:r>
    </w:p>
    <w:p w14:paraId="43C685C4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Fonts w:ascii="Arial Narrow" w:hAnsi="Arial Narrow"/>
          <w:lang w:val="fr-FR"/>
        </w:rPr>
        <w:t xml:space="preserve">Série </w:t>
      </w:r>
      <w:r w:rsidRPr="00CE5EDA">
        <w:rPr>
          <w:rStyle w:val="Aucun"/>
          <w:rFonts w:ascii="Arial Narrow" w:hAnsi="Arial Narrow"/>
          <w:b/>
          <w:bCs/>
          <w:lang w:val="fr-FR"/>
        </w:rPr>
        <w:t>Photos sévices –</w:t>
      </w:r>
      <w:r w:rsidRPr="00CE5EDA">
        <w:rPr>
          <w:rFonts w:ascii="Arial Narrow" w:hAnsi="Arial Narrow"/>
          <w:lang w:val="fr-FR"/>
        </w:rPr>
        <w:t xml:space="preserve"> réal : Laurent </w:t>
      </w:r>
      <w:proofErr w:type="spellStart"/>
      <w:r w:rsidRPr="00CE5EDA">
        <w:rPr>
          <w:rFonts w:ascii="Arial Narrow" w:hAnsi="Arial Narrow"/>
          <w:lang w:val="fr-FR"/>
        </w:rPr>
        <w:t>Deshusses</w:t>
      </w:r>
      <w:proofErr w:type="spellEnd"/>
      <w:r w:rsidRPr="00CE5EDA">
        <w:rPr>
          <w:rFonts w:ascii="Arial Narrow" w:hAnsi="Arial Narrow"/>
          <w:lang w:val="fr-FR"/>
        </w:rPr>
        <w:t xml:space="preserve"> /Patrick Léger. Gisèle</w:t>
      </w:r>
    </w:p>
    <w:p w14:paraId="32067AFC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Style w:val="Aucun"/>
          <w:rFonts w:ascii="Arial Narrow" w:hAnsi="Arial Narrow"/>
          <w:b/>
          <w:bCs/>
          <w:lang w:val="fr-FR"/>
        </w:rPr>
        <w:t>Voltaire ou l’affaire Calas</w:t>
      </w:r>
      <w:r w:rsidRPr="00CE5EDA">
        <w:rPr>
          <w:rFonts w:ascii="Arial Narrow" w:hAnsi="Arial Narrow"/>
          <w:lang w:val="fr-FR"/>
        </w:rPr>
        <w:t xml:space="preserve"> – réal : F. </w:t>
      </w:r>
      <w:proofErr w:type="spellStart"/>
      <w:r w:rsidRPr="00CE5EDA">
        <w:rPr>
          <w:rFonts w:ascii="Arial Narrow" w:hAnsi="Arial Narrow"/>
          <w:lang w:val="fr-FR"/>
        </w:rPr>
        <w:t>Reusser</w:t>
      </w:r>
      <w:proofErr w:type="spellEnd"/>
      <w:r w:rsidRPr="00CE5EDA">
        <w:rPr>
          <w:rFonts w:ascii="Arial Narrow" w:hAnsi="Arial Narrow"/>
          <w:lang w:val="fr-FR"/>
        </w:rPr>
        <w:t>. Madame de Pompadour</w:t>
      </w:r>
    </w:p>
    <w:p w14:paraId="3DA8D3AA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Style w:val="Aucun"/>
          <w:rFonts w:ascii="Arial Narrow" w:hAnsi="Arial Narrow"/>
          <w:b/>
          <w:bCs/>
          <w:lang w:val="fr-FR"/>
        </w:rPr>
        <w:t>Le voyage de la grande Duchesse</w:t>
      </w:r>
      <w:r w:rsidRPr="00CE5EDA">
        <w:rPr>
          <w:rFonts w:ascii="Arial Narrow" w:hAnsi="Arial Narrow"/>
          <w:lang w:val="fr-FR"/>
        </w:rPr>
        <w:t xml:space="preserve"> – réal : J. </w:t>
      </w:r>
      <w:proofErr w:type="spellStart"/>
      <w:r w:rsidRPr="00CE5EDA">
        <w:rPr>
          <w:rFonts w:ascii="Arial Narrow" w:hAnsi="Arial Narrow"/>
          <w:lang w:val="fr-FR"/>
        </w:rPr>
        <w:t>Bunuel</w:t>
      </w:r>
      <w:proofErr w:type="spellEnd"/>
      <w:r w:rsidRPr="00CE5EDA">
        <w:rPr>
          <w:rFonts w:ascii="Arial Narrow" w:hAnsi="Arial Narrow"/>
          <w:lang w:val="fr-FR"/>
        </w:rPr>
        <w:t>. Sosie Anny Duperey</w:t>
      </w:r>
    </w:p>
    <w:p w14:paraId="10CCEA7E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Fonts w:ascii="Arial Narrow" w:hAnsi="Arial Narrow"/>
          <w:lang w:val="fr-FR"/>
        </w:rPr>
        <w:t xml:space="preserve">Série </w:t>
      </w:r>
      <w:r w:rsidRPr="00CE5EDA">
        <w:rPr>
          <w:rStyle w:val="Aucun"/>
          <w:rFonts w:ascii="Arial Narrow" w:hAnsi="Arial Narrow"/>
          <w:b/>
          <w:bCs/>
          <w:lang w:val="fr-FR"/>
        </w:rPr>
        <w:t>Sauvetage</w:t>
      </w:r>
      <w:r w:rsidRPr="00CE5EDA">
        <w:rPr>
          <w:rFonts w:ascii="Arial Narrow" w:hAnsi="Arial Narrow"/>
          <w:lang w:val="fr-FR"/>
        </w:rPr>
        <w:t xml:space="preserve">- “Laura” – réal : Philippe Roussel. Marie </w:t>
      </w:r>
      <w:proofErr w:type="spellStart"/>
      <w:r w:rsidRPr="00CE5EDA">
        <w:rPr>
          <w:rFonts w:ascii="Arial Narrow" w:hAnsi="Arial Narrow"/>
          <w:lang w:val="fr-FR"/>
        </w:rPr>
        <w:t>Stalder</w:t>
      </w:r>
      <w:proofErr w:type="spellEnd"/>
    </w:p>
    <w:p w14:paraId="204C8D10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Fonts w:ascii="Arial Narrow" w:hAnsi="Arial Narrow"/>
          <w:lang w:val="fr-FR"/>
        </w:rPr>
        <w:t xml:space="preserve">Série </w:t>
      </w:r>
      <w:r w:rsidRPr="00CE5EDA">
        <w:rPr>
          <w:rStyle w:val="Aucun"/>
          <w:rFonts w:ascii="Arial Narrow" w:hAnsi="Arial Narrow"/>
          <w:b/>
          <w:bCs/>
          <w:lang w:val="fr-FR"/>
        </w:rPr>
        <w:t>Les gros cons</w:t>
      </w:r>
      <w:r w:rsidRPr="00CE5EDA">
        <w:rPr>
          <w:rFonts w:ascii="Arial Narrow" w:hAnsi="Arial Narrow"/>
          <w:lang w:val="fr-FR"/>
        </w:rPr>
        <w:t xml:space="preserve"> – real : Y. </w:t>
      </w:r>
      <w:proofErr w:type="spellStart"/>
      <w:r w:rsidRPr="00CE5EDA">
        <w:rPr>
          <w:rFonts w:ascii="Arial Narrow" w:hAnsi="Arial Narrow"/>
          <w:lang w:val="fr-FR"/>
        </w:rPr>
        <w:t>Matthey</w:t>
      </w:r>
      <w:proofErr w:type="spellEnd"/>
      <w:r w:rsidRPr="00CE5EDA">
        <w:rPr>
          <w:rFonts w:ascii="Arial Narrow" w:hAnsi="Arial Narrow"/>
          <w:lang w:val="fr-FR"/>
        </w:rPr>
        <w:t>. La touriste allemande moustachue</w:t>
      </w:r>
    </w:p>
    <w:p w14:paraId="33CC5583" w14:textId="73DE36F6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Style w:val="Aucun"/>
          <w:rFonts w:ascii="Arial Narrow" w:hAnsi="Arial Narrow"/>
          <w:b/>
          <w:bCs/>
          <w:lang w:val="fr-FR"/>
        </w:rPr>
        <w:t>Impasse meurtrière/</w:t>
      </w:r>
      <w:r w:rsidR="002739DC" w:rsidRPr="00CE5EDA">
        <w:rPr>
          <w:rStyle w:val="Aucun"/>
          <w:rFonts w:ascii="Arial Narrow" w:hAnsi="Arial Narrow"/>
          <w:b/>
          <w:bCs/>
          <w:lang w:val="fr-FR"/>
        </w:rPr>
        <w:t>Navarro</w:t>
      </w:r>
      <w:r w:rsidR="002739DC" w:rsidRPr="00CE5EDA">
        <w:rPr>
          <w:rFonts w:ascii="Arial Narrow" w:hAnsi="Arial Narrow"/>
          <w:lang w:val="fr-FR"/>
        </w:rPr>
        <w:t xml:space="preserve"> -</w:t>
      </w:r>
      <w:r w:rsidRPr="00CE5EDA">
        <w:rPr>
          <w:rFonts w:ascii="Arial Narrow" w:hAnsi="Arial Narrow"/>
          <w:lang w:val="fr-FR"/>
        </w:rPr>
        <w:t xml:space="preserve"> real : Yvan Butler. La vendeuse de bijoux</w:t>
      </w:r>
    </w:p>
    <w:p w14:paraId="40F94CFE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Style w:val="Aucun"/>
          <w:rFonts w:ascii="Arial Narrow" w:hAnsi="Arial Narrow"/>
          <w:b/>
          <w:bCs/>
          <w:lang w:val="fr-FR"/>
        </w:rPr>
        <w:t>Risque naturel</w:t>
      </w:r>
      <w:r w:rsidRPr="00CE5EDA">
        <w:rPr>
          <w:rFonts w:ascii="Arial Narrow" w:hAnsi="Arial Narrow"/>
          <w:lang w:val="fr-FR"/>
        </w:rPr>
        <w:t xml:space="preserve"> – réal : D. Amar. La réceptionniste</w:t>
      </w:r>
    </w:p>
    <w:p w14:paraId="370B9446" w14:textId="71F85922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Style w:val="Aucun"/>
          <w:rFonts w:ascii="Arial Narrow" w:hAnsi="Arial Narrow"/>
          <w:b/>
          <w:bCs/>
          <w:lang w:val="fr-FR"/>
        </w:rPr>
        <w:t>Le contrat</w:t>
      </w:r>
      <w:r w:rsidRPr="00CE5EDA">
        <w:rPr>
          <w:rFonts w:ascii="Arial Narrow" w:hAnsi="Arial Narrow"/>
          <w:lang w:val="fr-FR"/>
        </w:rPr>
        <w:t xml:space="preserve"> – réal : Pierre </w:t>
      </w:r>
      <w:proofErr w:type="spellStart"/>
      <w:r w:rsidRPr="00CE5EDA">
        <w:rPr>
          <w:rFonts w:ascii="Arial Narrow" w:hAnsi="Arial Narrow"/>
          <w:lang w:val="fr-FR"/>
        </w:rPr>
        <w:t>Matteuzzi</w:t>
      </w:r>
      <w:proofErr w:type="spellEnd"/>
      <w:r w:rsidRPr="00CE5EDA">
        <w:rPr>
          <w:rFonts w:ascii="Arial Narrow" w:hAnsi="Arial Narrow"/>
          <w:lang w:val="fr-FR"/>
        </w:rPr>
        <w:t>. Christine</w:t>
      </w:r>
      <w:r>
        <w:rPr>
          <w:rFonts w:ascii="Arial Narrow" w:hAnsi="Arial Narrow"/>
          <w:lang w:val="fr-FR"/>
        </w:rPr>
        <w:t xml:space="preserve">, seconde rôle, femme de Daniel </w:t>
      </w:r>
      <w:proofErr w:type="spellStart"/>
      <w:r>
        <w:rPr>
          <w:rFonts w:ascii="Arial Narrow" w:hAnsi="Arial Narrow"/>
          <w:lang w:val="fr-FR"/>
        </w:rPr>
        <w:t>Mesguich</w:t>
      </w:r>
      <w:proofErr w:type="spellEnd"/>
    </w:p>
    <w:p w14:paraId="52441FC3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Style w:val="Aucun"/>
          <w:rFonts w:ascii="Arial Narrow" w:hAnsi="Arial Narrow"/>
          <w:b/>
          <w:bCs/>
          <w:lang w:val="fr-FR"/>
        </w:rPr>
        <w:t>Jour blanc</w:t>
      </w:r>
      <w:r w:rsidRPr="00CE5EDA">
        <w:rPr>
          <w:rFonts w:ascii="Arial Narrow" w:hAnsi="Arial Narrow"/>
          <w:lang w:val="fr-FR"/>
        </w:rPr>
        <w:t xml:space="preserve"> – réal : Jacob Berger. L’infirmière </w:t>
      </w:r>
    </w:p>
    <w:p w14:paraId="1A836FFB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Style w:val="Aucun"/>
          <w:rFonts w:ascii="Arial Narrow" w:hAnsi="Arial Narrow"/>
          <w:b/>
          <w:bCs/>
          <w:lang w:val="fr-FR"/>
        </w:rPr>
        <w:t xml:space="preserve">Lance et Compte </w:t>
      </w:r>
      <w:r w:rsidRPr="00CE5EDA">
        <w:rPr>
          <w:rFonts w:ascii="Arial Narrow" w:hAnsi="Arial Narrow"/>
          <w:lang w:val="fr-FR"/>
        </w:rPr>
        <w:t>- réal : R. Martin. La femme de Marco</w:t>
      </w:r>
    </w:p>
    <w:p w14:paraId="3F6BB87D" w14:textId="77777777" w:rsidR="005A56B4" w:rsidRPr="00CE5EDA" w:rsidRDefault="005A56B4">
      <w:pPr>
        <w:jc w:val="both"/>
        <w:rPr>
          <w:rFonts w:ascii="Arial Narrow" w:eastAsia="Arial Narrow" w:hAnsi="Arial Narrow" w:cs="Arial Narrow"/>
          <w:lang w:val="fr-FR"/>
        </w:rPr>
      </w:pPr>
    </w:p>
    <w:p w14:paraId="2291781E" w14:textId="77777777" w:rsidR="005A56B4" w:rsidRPr="009C728A" w:rsidRDefault="00000000">
      <w:pPr>
        <w:rPr>
          <w:rStyle w:val="Aucun"/>
          <w:rFonts w:ascii="Arial Narrow" w:eastAsia="Arial Narrow" w:hAnsi="Arial Narrow" w:cs="Arial Narrow"/>
          <w:b/>
          <w:bCs/>
          <w:color w:val="FF0000"/>
          <w:sz w:val="28"/>
          <w:szCs w:val="28"/>
          <w:lang w:val="fr-FR"/>
        </w:rPr>
      </w:pPr>
      <w:r>
        <w:rPr>
          <w:rFonts w:ascii="Arial Narrow" w:eastAsia="Arial Narrow" w:hAnsi="Arial Narrow" w:cs="Arial Narrow"/>
          <w:lang w:val="fr-FR"/>
        </w:rPr>
        <w:tab/>
      </w:r>
      <w:r>
        <w:rPr>
          <w:rFonts w:ascii="Arial Narrow" w:eastAsia="Arial Narrow" w:hAnsi="Arial Narrow" w:cs="Arial Narrow"/>
          <w:lang w:val="fr-FR"/>
        </w:rPr>
        <w:tab/>
      </w:r>
      <w:r>
        <w:rPr>
          <w:rFonts w:ascii="Arial Narrow" w:eastAsia="Arial Narrow" w:hAnsi="Arial Narrow" w:cs="Arial Narrow"/>
          <w:lang w:val="fr-FR"/>
        </w:rPr>
        <w:tab/>
      </w:r>
      <w:r>
        <w:rPr>
          <w:rFonts w:ascii="Arial Narrow" w:eastAsia="Arial Narrow" w:hAnsi="Arial Narrow" w:cs="Arial Narrow"/>
          <w:lang w:val="fr-FR"/>
        </w:rPr>
        <w:tab/>
      </w:r>
      <w:r>
        <w:rPr>
          <w:rFonts w:ascii="Arial Narrow" w:eastAsia="Arial Narrow" w:hAnsi="Arial Narrow" w:cs="Arial Narrow"/>
          <w:lang w:val="fr-FR"/>
        </w:rPr>
        <w:tab/>
        <w:t xml:space="preserve">     </w:t>
      </w:r>
      <w:r>
        <w:rPr>
          <w:rStyle w:val="Aucun"/>
          <w:rFonts w:ascii="Arial Narrow" w:hAnsi="Arial Narrow"/>
          <w:color w:val="9A403E"/>
          <w:lang w:val="fr-FR"/>
        </w:rPr>
        <w:t xml:space="preserve"> </w:t>
      </w:r>
      <w:r w:rsidRPr="009C728A">
        <w:rPr>
          <w:rStyle w:val="Aucun"/>
          <w:rFonts w:ascii="Arial Narrow" w:hAnsi="Arial Narrow"/>
          <w:b/>
          <w:bCs/>
          <w:color w:val="FF0000"/>
          <w:sz w:val="28"/>
          <w:szCs w:val="28"/>
          <w:lang w:val="fr-FR"/>
        </w:rPr>
        <w:t>CINEMA</w:t>
      </w:r>
    </w:p>
    <w:p w14:paraId="41B9CF2B" w14:textId="77777777" w:rsidR="005A56B4" w:rsidRPr="00CE5EDA" w:rsidRDefault="00000000">
      <w:pPr>
        <w:jc w:val="both"/>
        <w:rPr>
          <w:rFonts w:ascii="Arial Narrow" w:eastAsia="Arial Narrow" w:hAnsi="Arial Narrow" w:cs="Arial Narrow"/>
          <w:lang w:val="fr-FR"/>
        </w:rPr>
      </w:pPr>
      <w:proofErr w:type="spellStart"/>
      <w:r>
        <w:rPr>
          <w:rStyle w:val="Aucun"/>
          <w:rFonts w:ascii="Arial Narrow" w:hAnsi="Arial Narrow"/>
          <w:b/>
          <w:bCs/>
          <w:lang w:val="fr-FR"/>
        </w:rPr>
        <w:t>Crazy</w:t>
      </w:r>
      <w:proofErr w:type="spellEnd"/>
      <w:r>
        <w:rPr>
          <w:rStyle w:val="Aucun"/>
          <w:rFonts w:ascii="Arial Narrow" w:hAnsi="Arial Narrow"/>
          <w:b/>
          <w:bCs/>
          <w:lang w:val="fr-FR"/>
        </w:rPr>
        <w:t xml:space="preserve"> for </w:t>
      </w:r>
      <w:proofErr w:type="spellStart"/>
      <w:r>
        <w:rPr>
          <w:rStyle w:val="Aucun"/>
          <w:rFonts w:ascii="Arial Narrow" w:hAnsi="Arial Narrow"/>
          <w:b/>
          <w:bCs/>
          <w:lang w:val="fr-FR"/>
        </w:rPr>
        <w:t>God</w:t>
      </w:r>
      <w:proofErr w:type="spellEnd"/>
      <w:r>
        <w:rPr>
          <w:rStyle w:val="Aucun"/>
          <w:rFonts w:ascii="Arial Narrow" w:hAnsi="Arial Narrow"/>
          <w:b/>
          <w:bCs/>
          <w:lang w:val="fr-FR"/>
        </w:rPr>
        <w:t xml:space="preserve"> </w:t>
      </w:r>
      <w:r>
        <w:rPr>
          <w:rFonts w:ascii="Arial Narrow" w:hAnsi="Arial Narrow"/>
          <w:lang w:val="fr-FR"/>
        </w:rPr>
        <w:t>- réal : Laura Dawn, USA, 1 er rôle : Edith Schaeffer</w:t>
      </w:r>
    </w:p>
    <w:p w14:paraId="104D8E46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Style w:val="Aucun"/>
          <w:rFonts w:ascii="Arial Narrow" w:hAnsi="Arial Narrow"/>
          <w:b/>
          <w:bCs/>
          <w:lang w:val="fr-FR"/>
        </w:rPr>
        <w:t>Attention aux chiens</w:t>
      </w:r>
      <w:r w:rsidRPr="00CE5EDA">
        <w:rPr>
          <w:rFonts w:ascii="Arial Narrow" w:hAnsi="Arial Narrow"/>
          <w:lang w:val="fr-FR"/>
        </w:rPr>
        <w:t xml:space="preserve"> – réal : Christophe </w:t>
      </w:r>
      <w:proofErr w:type="spellStart"/>
      <w:r w:rsidRPr="00CE5EDA">
        <w:rPr>
          <w:rFonts w:ascii="Arial Narrow" w:hAnsi="Arial Narrow"/>
          <w:lang w:val="fr-FR"/>
        </w:rPr>
        <w:t>Marzal</w:t>
      </w:r>
      <w:proofErr w:type="spellEnd"/>
      <w:r w:rsidRPr="00CE5EDA">
        <w:rPr>
          <w:rFonts w:ascii="Arial Narrow" w:hAnsi="Arial Narrow"/>
          <w:lang w:val="fr-FR"/>
        </w:rPr>
        <w:t>. Liz, 3ème rôle féminin</w:t>
      </w:r>
    </w:p>
    <w:p w14:paraId="0A57CB41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Style w:val="Aucun"/>
          <w:rFonts w:ascii="Arial Narrow" w:hAnsi="Arial Narrow"/>
          <w:b/>
          <w:bCs/>
          <w:lang w:val="fr-FR"/>
        </w:rPr>
        <w:t>Air inter</w:t>
      </w:r>
      <w:r w:rsidRPr="00CE5EDA">
        <w:rPr>
          <w:rFonts w:ascii="Arial Narrow" w:hAnsi="Arial Narrow"/>
          <w:lang w:val="fr-FR"/>
        </w:rPr>
        <w:t xml:space="preserve"> –réal : Edouard </w:t>
      </w:r>
      <w:proofErr w:type="spellStart"/>
      <w:r w:rsidRPr="00CE5EDA">
        <w:rPr>
          <w:rFonts w:ascii="Arial Narrow" w:hAnsi="Arial Narrow"/>
          <w:lang w:val="fr-FR"/>
        </w:rPr>
        <w:t>Niermans</w:t>
      </w:r>
      <w:proofErr w:type="spellEnd"/>
      <w:r>
        <w:rPr>
          <w:rFonts w:ascii="Arial Narrow" w:hAnsi="Arial Narrow"/>
          <w:lang w:val="fr-FR"/>
        </w:rPr>
        <w:t xml:space="preserve">, </w:t>
      </w:r>
      <w:r w:rsidRPr="00CE5EDA">
        <w:rPr>
          <w:rFonts w:ascii="Arial Narrow" w:hAnsi="Arial Narrow"/>
          <w:lang w:val="fr-FR"/>
        </w:rPr>
        <w:t>La femme inquiète</w:t>
      </w:r>
    </w:p>
    <w:p w14:paraId="651D3C73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Style w:val="Aucun"/>
          <w:rFonts w:ascii="Arial Narrow" w:hAnsi="Arial Narrow"/>
          <w:b/>
          <w:bCs/>
          <w:lang w:val="fr-FR"/>
        </w:rPr>
        <w:t>Pense à moi</w:t>
      </w:r>
      <w:r w:rsidRPr="00CE5EDA">
        <w:rPr>
          <w:rFonts w:ascii="Arial Narrow" w:hAnsi="Arial Narrow"/>
          <w:lang w:val="fr-FR"/>
        </w:rPr>
        <w:t xml:space="preserve"> – réal : Alain </w:t>
      </w:r>
      <w:proofErr w:type="spellStart"/>
      <w:r w:rsidRPr="00CE5EDA">
        <w:rPr>
          <w:rFonts w:ascii="Arial Narrow" w:hAnsi="Arial Narrow"/>
          <w:lang w:val="fr-FR"/>
        </w:rPr>
        <w:t>Bergala</w:t>
      </w:r>
      <w:proofErr w:type="spellEnd"/>
      <w:r>
        <w:rPr>
          <w:rFonts w:ascii="Arial Narrow" w:hAnsi="Arial Narrow"/>
          <w:lang w:val="fr-FR"/>
        </w:rPr>
        <w:t xml:space="preserve">, </w:t>
      </w:r>
      <w:r w:rsidRPr="00CE5EDA">
        <w:rPr>
          <w:rFonts w:ascii="Arial Narrow" w:hAnsi="Arial Narrow"/>
          <w:lang w:val="fr-FR"/>
        </w:rPr>
        <w:t>La fille-mère polonaise</w:t>
      </w:r>
    </w:p>
    <w:p w14:paraId="2DA4FEB1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Style w:val="Aucun"/>
          <w:rFonts w:ascii="Arial Narrow" w:hAnsi="Arial Narrow"/>
          <w:b/>
          <w:bCs/>
          <w:lang w:val="fr-FR"/>
        </w:rPr>
        <w:t>Jacques et Françoise</w:t>
      </w:r>
      <w:r w:rsidRPr="00CE5EDA">
        <w:rPr>
          <w:rFonts w:ascii="Arial Narrow" w:hAnsi="Arial Narrow"/>
          <w:lang w:val="fr-FR"/>
        </w:rPr>
        <w:t xml:space="preserve"> – réal : Francis </w:t>
      </w:r>
      <w:proofErr w:type="spellStart"/>
      <w:r w:rsidRPr="00CE5EDA">
        <w:rPr>
          <w:rFonts w:ascii="Arial Narrow" w:hAnsi="Arial Narrow"/>
          <w:lang w:val="fr-FR"/>
        </w:rPr>
        <w:t>Reusser</w:t>
      </w:r>
      <w:proofErr w:type="spellEnd"/>
      <w:r>
        <w:rPr>
          <w:rFonts w:ascii="Arial Narrow" w:hAnsi="Arial Narrow"/>
          <w:lang w:val="fr-FR"/>
        </w:rPr>
        <w:t>, l</w:t>
      </w:r>
      <w:r w:rsidRPr="00CE5EDA">
        <w:rPr>
          <w:rFonts w:ascii="Arial Narrow" w:hAnsi="Arial Narrow"/>
          <w:lang w:val="fr-FR"/>
        </w:rPr>
        <w:t>a femme de Montreuil</w:t>
      </w:r>
    </w:p>
    <w:p w14:paraId="7475D581" w14:textId="4D0075CC" w:rsidR="005A56B4" w:rsidRPr="003476A6" w:rsidRDefault="00000000" w:rsidP="003476A6">
      <w:pPr>
        <w:ind w:left="5672"/>
        <w:rPr>
          <w:rFonts w:ascii="Arial Narrow" w:eastAsia="Arial Narrow" w:hAnsi="Arial Narrow" w:cs="Arial Narrow"/>
          <w:b/>
          <w:bCs/>
          <w:lang w:val="fr-FR"/>
        </w:rPr>
      </w:pPr>
      <w:r>
        <w:rPr>
          <w:rFonts w:ascii="Arial Narrow" w:hAnsi="Arial Narrow"/>
          <w:b/>
          <w:bCs/>
          <w:lang w:val="fr-FR"/>
        </w:rPr>
        <w:t>Et divers courts métrage</w:t>
      </w:r>
      <w:r w:rsidR="003476A6">
        <w:rPr>
          <w:rFonts w:ascii="Arial Narrow" w:hAnsi="Arial Narrow"/>
          <w:b/>
          <w:bCs/>
          <w:lang w:val="fr-FR"/>
        </w:rPr>
        <w:t>s</w:t>
      </w:r>
    </w:p>
    <w:p w14:paraId="678CA25B" w14:textId="77777777" w:rsidR="005A56B4" w:rsidRPr="009C728A" w:rsidRDefault="00000000">
      <w:pPr>
        <w:rPr>
          <w:rStyle w:val="Aucun"/>
          <w:rFonts w:ascii="Arial Narrow" w:eastAsia="Arial Narrow" w:hAnsi="Arial Narrow" w:cs="Arial Narrow"/>
          <w:b/>
          <w:bCs/>
          <w:color w:val="FF0000"/>
          <w:sz w:val="28"/>
          <w:szCs w:val="28"/>
          <w:lang w:val="fr-FR"/>
        </w:rPr>
      </w:pPr>
      <w:r w:rsidRPr="00CE5EDA">
        <w:rPr>
          <w:rFonts w:ascii="Arial Narrow" w:eastAsia="Arial Narrow" w:hAnsi="Arial Narrow" w:cs="Arial Narrow"/>
          <w:lang w:val="fr-FR"/>
        </w:rPr>
        <w:lastRenderedPageBreak/>
        <w:tab/>
      </w: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Fonts w:ascii="Arial Narrow" w:eastAsia="Arial Narrow" w:hAnsi="Arial Narrow" w:cs="Arial Narrow"/>
          <w:lang w:val="fr-FR"/>
        </w:rPr>
        <w:tab/>
      </w:r>
      <w:r w:rsidRPr="009C728A">
        <w:rPr>
          <w:rStyle w:val="Aucun"/>
          <w:rFonts w:ascii="Arial Narrow" w:hAnsi="Arial Narrow"/>
          <w:b/>
          <w:bCs/>
          <w:color w:val="FF0000"/>
          <w:sz w:val="28"/>
          <w:szCs w:val="28"/>
          <w:lang w:val="fr-FR"/>
        </w:rPr>
        <w:t>THEATRE</w:t>
      </w:r>
    </w:p>
    <w:p w14:paraId="10E61AB9" w14:textId="77777777" w:rsidR="00BD0D50" w:rsidRPr="009C728A" w:rsidRDefault="00000000" w:rsidP="00BD0D50">
      <w:pPr>
        <w:rPr>
          <w:rStyle w:val="Aucun"/>
          <w:rFonts w:ascii="Arial Narrow" w:eastAsia="Arial Narrow" w:hAnsi="Arial Narrow" w:cs="Arial Narrow"/>
          <w:b/>
          <w:bCs/>
          <w:color w:val="FF0000"/>
          <w:sz w:val="28"/>
          <w:szCs w:val="28"/>
          <w:lang w:val="fr-FR"/>
        </w:rPr>
      </w:pPr>
      <w:r w:rsidRPr="009C728A">
        <w:rPr>
          <w:rStyle w:val="Aucun"/>
          <w:rFonts w:ascii="Arial Narrow" w:eastAsia="Arial Narrow" w:hAnsi="Arial Narrow" w:cs="Arial Narrow"/>
          <w:b/>
          <w:bCs/>
          <w:color w:val="FF0000"/>
          <w:sz w:val="28"/>
          <w:szCs w:val="28"/>
          <w:lang w:val="fr-FR"/>
        </w:rPr>
        <w:tab/>
      </w:r>
      <w:r w:rsidRPr="009C728A">
        <w:rPr>
          <w:rStyle w:val="Aucun"/>
          <w:rFonts w:ascii="Arial Narrow" w:eastAsia="Arial Narrow" w:hAnsi="Arial Narrow" w:cs="Arial Narrow"/>
          <w:b/>
          <w:bCs/>
          <w:color w:val="FF0000"/>
          <w:sz w:val="28"/>
          <w:szCs w:val="28"/>
          <w:lang w:val="fr-FR"/>
        </w:rPr>
        <w:tab/>
      </w:r>
    </w:p>
    <w:p w14:paraId="00738B8E" w14:textId="2B3EEDE4" w:rsidR="004D597C" w:rsidRPr="004D597C" w:rsidRDefault="00CE5EDA" w:rsidP="004D597C">
      <w:pPr>
        <w:rPr>
          <w:rStyle w:val="Aucun"/>
          <w:rFonts w:ascii="Arial Narrow" w:hAnsi="Arial Narrow"/>
          <w:b/>
          <w:bCs/>
          <w:color w:val="9A403E"/>
          <w:sz w:val="26"/>
          <w:szCs w:val="26"/>
          <w:lang w:val="fr-FR"/>
        </w:rPr>
      </w:pPr>
      <w:r w:rsidRPr="009C728A">
        <w:rPr>
          <w:rStyle w:val="Aucun"/>
          <w:rFonts w:ascii="Arial Narrow" w:hAnsi="Arial Narrow"/>
          <w:b/>
          <w:bCs/>
          <w:color w:val="FF0000"/>
          <w:sz w:val="26"/>
          <w:szCs w:val="26"/>
          <w:lang w:val="fr-FR"/>
        </w:rPr>
        <w:t xml:space="preserve">Actualité : </w:t>
      </w:r>
      <w:r w:rsidR="004D597C" w:rsidRPr="009C728A">
        <w:rPr>
          <w:rStyle w:val="Aucun"/>
          <w:rFonts w:ascii="Arial Narrow" w:hAnsi="Arial Narrow"/>
          <w:b/>
          <w:bCs/>
          <w:color w:val="FF0000"/>
          <w:sz w:val="26"/>
          <w:szCs w:val="26"/>
          <w:lang w:val="fr-FR"/>
        </w:rPr>
        <w:t>Succès reprise et prolongations A la Folie Théâtre du 6 septembre 2024 au 4 janvier 2025 de</w:t>
      </w:r>
      <w:r w:rsidR="009C728A">
        <w:rPr>
          <w:rStyle w:val="Aucun"/>
          <w:rFonts w:ascii="Arial Narrow" w:hAnsi="Arial Narrow"/>
          <w:b/>
          <w:bCs/>
          <w:color w:val="FF0000"/>
          <w:sz w:val="26"/>
          <w:szCs w:val="26"/>
          <w:lang w:val="fr-FR"/>
        </w:rPr>
        <w:t xml:space="preserve"> : </w:t>
      </w:r>
      <w:r w:rsidR="004D597C" w:rsidRPr="00CE5EDA">
        <w:rPr>
          <w:rStyle w:val="Aucun"/>
          <w:rFonts w:ascii="Arial Narrow" w:hAnsi="Arial Narrow"/>
          <w:b/>
          <w:bCs/>
          <w:i/>
          <w:iCs/>
          <w:lang w:val="fr-FR"/>
        </w:rPr>
        <w:t>24 heures de la vie d'une femme</w:t>
      </w:r>
      <w:r w:rsidR="004D597C" w:rsidRPr="00CE5EDA">
        <w:rPr>
          <w:rStyle w:val="Aucun"/>
          <w:rFonts w:ascii="Arial Narrow" w:hAnsi="Arial Narrow"/>
          <w:b/>
          <w:bCs/>
          <w:lang w:val="fr-FR"/>
        </w:rPr>
        <w:t xml:space="preserve"> d</w:t>
      </w:r>
      <w:r w:rsidR="004D597C">
        <w:rPr>
          <w:rStyle w:val="Aucun"/>
          <w:rFonts w:ascii="Arial Narrow" w:hAnsi="Arial Narrow"/>
          <w:b/>
          <w:bCs/>
          <w:lang w:val="fr-FR"/>
        </w:rPr>
        <w:t>e S</w:t>
      </w:r>
      <w:r w:rsidR="004D597C" w:rsidRPr="00CE5EDA">
        <w:rPr>
          <w:rStyle w:val="Aucun"/>
          <w:rFonts w:ascii="Arial Narrow" w:hAnsi="Arial Narrow"/>
          <w:b/>
          <w:bCs/>
          <w:lang w:val="fr-FR"/>
        </w:rPr>
        <w:t>tefan Zweig</w:t>
      </w:r>
      <w:r w:rsidR="004D597C">
        <w:rPr>
          <w:rStyle w:val="Aucun"/>
          <w:rFonts w:ascii="Arial Narrow" w:hAnsi="Arial Narrow"/>
          <w:b/>
          <w:bCs/>
          <w:lang w:val="fr-FR"/>
        </w:rPr>
        <w:t xml:space="preserve">, </w:t>
      </w:r>
    </w:p>
    <w:p w14:paraId="39A986FC" w14:textId="5D2F449A" w:rsidR="004D597C" w:rsidRPr="004D597C" w:rsidRDefault="004D597C" w:rsidP="004D597C">
      <w:pPr>
        <w:rPr>
          <w:rStyle w:val="Aucun"/>
          <w:rFonts w:ascii="Arial Narrow" w:hAnsi="Arial Narrow"/>
          <w:b/>
          <w:bCs/>
          <w:lang w:val="fr-FR"/>
        </w:rPr>
      </w:pPr>
      <w:r>
        <w:rPr>
          <w:rStyle w:val="Aucun"/>
          <w:rFonts w:ascii="Arial Narrow" w:hAnsi="Arial Narrow"/>
          <w:b/>
          <w:bCs/>
          <w:lang w:val="fr-FR"/>
        </w:rPr>
        <w:t xml:space="preserve">Seule en scène, adaptation et jeu, </w:t>
      </w:r>
    </w:p>
    <w:p w14:paraId="20DAAE49" w14:textId="4BD0D12F" w:rsidR="004D597C" w:rsidRDefault="004D597C" w:rsidP="004D597C">
      <w:pPr>
        <w:rPr>
          <w:rStyle w:val="Aucun"/>
          <w:rFonts w:ascii="Arial Narrow" w:hAnsi="Arial Narrow"/>
          <w:b/>
          <w:bCs/>
          <w:lang w:val="fr-FR"/>
        </w:rPr>
      </w:pPr>
      <w:r>
        <w:rPr>
          <w:rStyle w:val="Aucun"/>
          <w:rFonts w:ascii="Arial Narrow" w:hAnsi="Arial Narrow"/>
          <w:b/>
          <w:bCs/>
          <w:lang w:val="fr-FR"/>
        </w:rPr>
        <w:t xml:space="preserve">Mise en scène de Juan </w:t>
      </w:r>
      <w:proofErr w:type="spellStart"/>
      <w:r>
        <w:rPr>
          <w:rStyle w:val="Aucun"/>
          <w:rFonts w:ascii="Arial Narrow" w:hAnsi="Arial Narrow"/>
          <w:b/>
          <w:bCs/>
          <w:lang w:val="fr-FR"/>
        </w:rPr>
        <w:t>Crespillo</w:t>
      </w:r>
      <w:proofErr w:type="spellEnd"/>
      <w:r>
        <w:rPr>
          <w:rStyle w:val="Aucun"/>
          <w:rFonts w:ascii="Arial Narrow" w:hAnsi="Arial Narrow"/>
          <w:b/>
          <w:bCs/>
          <w:lang w:val="fr-FR"/>
        </w:rPr>
        <w:t xml:space="preserve">, Lumières de Stéphanie Daniel </w:t>
      </w:r>
    </w:p>
    <w:p w14:paraId="1AA0884A" w14:textId="0DF51E3A" w:rsidR="005A56B4" w:rsidRPr="00CE5EDA" w:rsidRDefault="00CE5EDA" w:rsidP="004D597C">
      <w:pPr>
        <w:rPr>
          <w:rStyle w:val="Aucun"/>
          <w:rFonts w:ascii="Arial Narrow" w:eastAsia="Arial Narrow" w:hAnsi="Arial Narrow" w:cs="Arial Narrow"/>
          <w:b/>
          <w:bCs/>
          <w:lang w:val="fr-FR"/>
        </w:rPr>
      </w:pPr>
      <w:r>
        <w:rPr>
          <w:rStyle w:val="Aucun"/>
          <w:rFonts w:ascii="Arial Narrow" w:hAnsi="Arial Narrow"/>
          <w:b/>
          <w:bCs/>
          <w:lang w:val="fr-FR"/>
        </w:rPr>
        <w:t xml:space="preserve">Plus de 100 représentations ! </w:t>
      </w:r>
      <w:r>
        <w:rPr>
          <w:rStyle w:val="Aucun"/>
          <w:rFonts w:ascii="Arial Narrow" w:eastAsia="Arial Narrow" w:hAnsi="Arial Narrow" w:cs="Arial Narrow"/>
          <w:b/>
          <w:bCs/>
          <w:lang w:val="fr-FR"/>
        </w:rPr>
        <w:t>Festival d</w:t>
      </w:r>
      <w:r>
        <w:rPr>
          <w:rStyle w:val="Aucun"/>
          <w:rFonts w:ascii="Arial Narrow" w:hAnsi="Arial Narrow"/>
          <w:b/>
          <w:bCs/>
          <w:lang w:val="fr-FR"/>
        </w:rPr>
        <w:t xml:space="preserve">’Avignon 2023, Manufacture des Abbesses à Paris, Festival de Montigny sur Loing, Porrentruy, Salle </w:t>
      </w:r>
      <w:proofErr w:type="spellStart"/>
      <w:r>
        <w:rPr>
          <w:rStyle w:val="Aucun"/>
          <w:rFonts w:ascii="Arial Narrow" w:hAnsi="Arial Narrow"/>
          <w:b/>
          <w:bCs/>
          <w:lang w:val="fr-FR"/>
        </w:rPr>
        <w:t>Caecilia</w:t>
      </w:r>
      <w:proofErr w:type="spellEnd"/>
      <w:r>
        <w:rPr>
          <w:rStyle w:val="Aucun"/>
          <w:rFonts w:ascii="Arial Narrow" w:hAnsi="Arial Narrow"/>
          <w:b/>
          <w:bCs/>
          <w:lang w:val="fr-FR"/>
        </w:rPr>
        <w:t xml:space="preserve"> à Genève</w:t>
      </w:r>
    </w:p>
    <w:p w14:paraId="1B9941F2" w14:textId="77777777" w:rsidR="005A56B4" w:rsidRPr="00CE5EDA" w:rsidRDefault="005A56B4">
      <w:pPr>
        <w:rPr>
          <w:rStyle w:val="Aucun"/>
          <w:rFonts w:ascii="Arial Narrow" w:eastAsia="Arial Narrow" w:hAnsi="Arial Narrow" w:cs="Arial Narrow"/>
          <w:b/>
          <w:bCs/>
          <w:lang w:val="fr-FR"/>
        </w:rPr>
      </w:pPr>
    </w:p>
    <w:p w14:paraId="6183AA31" w14:textId="620CBDB3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Style w:val="Aucun"/>
          <w:rFonts w:ascii="Arial Narrow" w:eastAsia="Arial Narrow" w:hAnsi="Arial Narrow" w:cs="Arial Narrow"/>
          <w:b/>
          <w:bCs/>
          <w:lang w:val="fr-FR"/>
        </w:rPr>
        <w:tab/>
      </w:r>
      <w:r w:rsidRPr="00CE5EDA">
        <w:rPr>
          <w:rStyle w:val="Aucun"/>
          <w:rFonts w:ascii="Arial Narrow" w:eastAsia="Arial Narrow" w:hAnsi="Arial Narrow" w:cs="Arial Narrow"/>
          <w:b/>
          <w:bCs/>
          <w:lang w:val="fr-FR"/>
        </w:rPr>
        <w:tab/>
      </w:r>
      <w:r w:rsidRPr="00CE5EDA">
        <w:rPr>
          <w:rStyle w:val="Aucun"/>
          <w:rFonts w:ascii="Arial Narrow" w:hAnsi="Arial Narrow"/>
          <w:b/>
          <w:bCs/>
          <w:lang w:val="fr-FR"/>
        </w:rPr>
        <w:t xml:space="preserve">La main qui ment </w:t>
      </w:r>
      <w:r w:rsidRPr="00CE5EDA">
        <w:rPr>
          <w:rFonts w:ascii="Arial Narrow" w:hAnsi="Arial Narrow"/>
          <w:lang w:val="fr-FR"/>
        </w:rPr>
        <w:t>de J</w:t>
      </w:r>
      <w:r>
        <w:rPr>
          <w:rFonts w:ascii="Arial Narrow" w:hAnsi="Arial Narrow"/>
          <w:lang w:val="fr-FR"/>
        </w:rPr>
        <w:t xml:space="preserve">ean-Marie </w:t>
      </w:r>
      <w:proofErr w:type="spellStart"/>
      <w:r w:rsidRPr="00CE5EDA">
        <w:rPr>
          <w:rFonts w:ascii="Arial Narrow" w:hAnsi="Arial Narrow"/>
          <w:lang w:val="fr-FR"/>
        </w:rPr>
        <w:t>Piemme</w:t>
      </w:r>
      <w:proofErr w:type="spellEnd"/>
      <w:r w:rsidRPr="00CE5EDA">
        <w:rPr>
          <w:rFonts w:ascii="Arial Narrow" w:hAnsi="Arial Narrow"/>
          <w:lang w:val="fr-FR"/>
        </w:rPr>
        <w:t xml:space="preserve">- </w:t>
      </w:r>
      <w:r w:rsidR="003476A6">
        <w:rPr>
          <w:rFonts w:ascii="Arial Narrow" w:hAnsi="Arial Narrow"/>
          <w:lang w:val="fr-FR"/>
        </w:rPr>
        <w:t xml:space="preserve">P. </w:t>
      </w:r>
      <w:r w:rsidRPr="00CE5EDA">
        <w:rPr>
          <w:rFonts w:ascii="Arial Narrow" w:hAnsi="Arial Narrow"/>
          <w:lang w:val="fr-FR"/>
        </w:rPr>
        <w:t>Sireuil. Anna Kovac</w:t>
      </w:r>
    </w:p>
    <w:p w14:paraId="13250C5F" w14:textId="66ECD154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Style w:val="Aucun"/>
          <w:rFonts w:ascii="Arial Narrow" w:hAnsi="Arial Narrow"/>
          <w:b/>
          <w:bCs/>
          <w:lang w:val="fr-FR"/>
        </w:rPr>
        <w:t xml:space="preserve">La </w:t>
      </w:r>
      <w:proofErr w:type="spellStart"/>
      <w:r w:rsidRPr="00CE5EDA">
        <w:rPr>
          <w:rStyle w:val="Aucun"/>
          <w:rFonts w:ascii="Arial Narrow" w:hAnsi="Arial Narrow"/>
          <w:b/>
          <w:bCs/>
          <w:lang w:val="fr-FR"/>
        </w:rPr>
        <w:t>Musica</w:t>
      </w:r>
      <w:proofErr w:type="spellEnd"/>
      <w:r w:rsidRPr="00CE5EDA">
        <w:rPr>
          <w:rStyle w:val="Aucun"/>
          <w:rFonts w:ascii="Arial Narrow" w:hAnsi="Arial Narrow"/>
          <w:b/>
          <w:bCs/>
          <w:lang w:val="fr-FR"/>
        </w:rPr>
        <w:t xml:space="preserve"> deuxième</w:t>
      </w:r>
      <w:r w:rsidRPr="00CE5EDA">
        <w:rPr>
          <w:rFonts w:ascii="Arial Narrow" w:hAnsi="Arial Narrow"/>
          <w:lang w:val="fr-FR"/>
        </w:rPr>
        <w:t xml:space="preserve"> de M</w:t>
      </w:r>
      <w:r>
        <w:rPr>
          <w:rFonts w:ascii="Arial Narrow" w:hAnsi="Arial Narrow"/>
          <w:lang w:val="fr-FR"/>
        </w:rPr>
        <w:t xml:space="preserve">arguerite </w:t>
      </w:r>
      <w:r w:rsidRPr="00CE5EDA">
        <w:rPr>
          <w:rFonts w:ascii="Arial Narrow" w:hAnsi="Arial Narrow"/>
          <w:lang w:val="fr-FR"/>
        </w:rPr>
        <w:t xml:space="preserve">Duras </w:t>
      </w:r>
      <w:r w:rsidR="003476A6">
        <w:rPr>
          <w:rFonts w:ascii="Arial Narrow" w:hAnsi="Arial Narrow"/>
          <w:lang w:val="fr-FR"/>
        </w:rPr>
        <w:t>–</w:t>
      </w:r>
      <w:r w:rsidRPr="00CE5EDA">
        <w:rPr>
          <w:rFonts w:ascii="Arial Narrow" w:hAnsi="Arial Narrow"/>
          <w:lang w:val="fr-FR"/>
        </w:rPr>
        <w:t xml:space="preserve"> P</w:t>
      </w:r>
      <w:r w:rsidR="003476A6">
        <w:rPr>
          <w:rFonts w:ascii="Arial Narrow" w:hAnsi="Arial Narrow"/>
          <w:lang w:val="fr-FR"/>
        </w:rPr>
        <w:t xml:space="preserve">. </w:t>
      </w:r>
      <w:r w:rsidRPr="00CE5EDA">
        <w:rPr>
          <w:rFonts w:ascii="Arial Narrow" w:hAnsi="Arial Narrow"/>
          <w:lang w:val="fr-FR"/>
        </w:rPr>
        <w:t>Sireuil. Anne-Marie Roche</w:t>
      </w:r>
    </w:p>
    <w:p w14:paraId="0F584193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Fonts w:ascii="Arial Narrow" w:eastAsia="Arial Narrow" w:hAnsi="Arial Narrow" w:cs="Arial Narrow"/>
          <w:lang w:val="fr-FR"/>
        </w:rPr>
        <w:tab/>
        <w:t>Th</w:t>
      </w:r>
      <w:r w:rsidRPr="00CE5EDA">
        <w:rPr>
          <w:rFonts w:ascii="Arial Narrow" w:hAnsi="Arial Narrow"/>
          <w:lang w:val="fr-FR"/>
        </w:rPr>
        <w:t xml:space="preserve">éâtre de </w:t>
      </w:r>
      <w:proofErr w:type="spellStart"/>
      <w:r w:rsidRPr="00CE5EDA">
        <w:rPr>
          <w:rFonts w:ascii="Arial Narrow" w:hAnsi="Arial Narrow"/>
          <w:lang w:val="fr-FR"/>
        </w:rPr>
        <w:t>Vidy</w:t>
      </w:r>
      <w:proofErr w:type="spellEnd"/>
      <w:r w:rsidRPr="00CE5EDA">
        <w:rPr>
          <w:rFonts w:ascii="Arial Narrow" w:hAnsi="Arial Narrow"/>
          <w:lang w:val="fr-FR"/>
        </w:rPr>
        <w:t>-Lausanne/Genève/Théâtre des Martyrs à Bruxelles</w:t>
      </w:r>
    </w:p>
    <w:p w14:paraId="47D86C8F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Style w:val="Aucun"/>
          <w:rFonts w:ascii="Arial Narrow" w:hAnsi="Arial Narrow"/>
          <w:b/>
          <w:bCs/>
          <w:lang w:val="fr-FR"/>
        </w:rPr>
        <w:t>Concerts/voix</w:t>
      </w:r>
      <w:r w:rsidRPr="00CE5EDA">
        <w:rPr>
          <w:rFonts w:ascii="Arial Narrow" w:hAnsi="Arial Narrow"/>
          <w:lang w:val="fr-FR"/>
        </w:rPr>
        <w:t xml:space="preserve"> (Marguerite Duras, Nerval et Baudelaire) – Jean Bart</w:t>
      </w:r>
    </w:p>
    <w:p w14:paraId="54C980B7" w14:textId="478DED3B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Style w:val="Aucun"/>
          <w:rFonts w:ascii="Arial Narrow" w:hAnsi="Arial Narrow"/>
          <w:b/>
          <w:bCs/>
          <w:lang w:val="fr-FR"/>
        </w:rPr>
        <w:t>Mozart à Vienne</w:t>
      </w:r>
      <w:r w:rsidRPr="00CE5EDA">
        <w:rPr>
          <w:rFonts w:ascii="Arial Narrow" w:hAnsi="Arial Narrow"/>
          <w:lang w:val="fr-FR"/>
        </w:rPr>
        <w:t xml:space="preserve"> - Christophe </w:t>
      </w:r>
      <w:proofErr w:type="spellStart"/>
      <w:r w:rsidRPr="00CE5EDA">
        <w:rPr>
          <w:rFonts w:ascii="Arial Narrow" w:hAnsi="Arial Narrow"/>
          <w:lang w:val="fr-FR"/>
        </w:rPr>
        <w:t>Dorsaz</w:t>
      </w:r>
      <w:proofErr w:type="spellEnd"/>
      <w:r w:rsidRPr="00CE5EDA">
        <w:rPr>
          <w:rFonts w:ascii="Arial Narrow" w:hAnsi="Arial Narrow"/>
          <w:lang w:val="fr-FR"/>
        </w:rPr>
        <w:t xml:space="preserve">. </w:t>
      </w:r>
      <w:proofErr w:type="spellStart"/>
      <w:r w:rsidR="00CE5EDA" w:rsidRPr="00CE5EDA">
        <w:rPr>
          <w:rFonts w:ascii="Arial Narrow" w:hAnsi="Arial Narrow"/>
          <w:lang w:val="fr-FR"/>
        </w:rPr>
        <w:t>Nannerl</w:t>
      </w:r>
      <w:proofErr w:type="spellEnd"/>
      <w:r w:rsidR="00CE5EDA" w:rsidRPr="00CE5EDA">
        <w:rPr>
          <w:rFonts w:ascii="Arial Narrow" w:hAnsi="Arial Narrow"/>
          <w:lang w:val="fr-FR"/>
        </w:rPr>
        <w:t>, la</w:t>
      </w:r>
      <w:r w:rsidRPr="00CE5EDA">
        <w:rPr>
          <w:rFonts w:ascii="Arial Narrow" w:hAnsi="Arial Narrow"/>
          <w:lang w:val="fr-FR"/>
        </w:rPr>
        <w:t xml:space="preserve"> sœur de Mozart</w:t>
      </w:r>
    </w:p>
    <w:p w14:paraId="515BD35B" w14:textId="313EDB9B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Style w:val="Aucun"/>
          <w:rFonts w:ascii="Arial Narrow" w:hAnsi="Arial Narrow"/>
          <w:b/>
          <w:bCs/>
          <w:lang w:val="fr-FR"/>
        </w:rPr>
        <w:t>Le Navire night /Aurelia Steiner</w:t>
      </w:r>
      <w:r w:rsidRPr="00CE5EDA">
        <w:rPr>
          <w:rFonts w:ascii="Arial Narrow" w:hAnsi="Arial Narrow"/>
          <w:lang w:val="fr-FR"/>
        </w:rPr>
        <w:t xml:space="preserve"> de Marguerite</w:t>
      </w:r>
      <w:r w:rsidR="00CE5EDA">
        <w:rPr>
          <w:rFonts w:ascii="Arial Narrow" w:hAnsi="Arial Narrow"/>
          <w:lang w:val="fr-FR"/>
        </w:rPr>
        <w:t xml:space="preserve"> </w:t>
      </w:r>
      <w:r w:rsidRPr="00CE5EDA">
        <w:rPr>
          <w:rFonts w:ascii="Arial Narrow" w:hAnsi="Arial Narrow"/>
          <w:lang w:val="fr-FR"/>
        </w:rPr>
        <w:t>Duras - Jean Bart</w:t>
      </w:r>
    </w:p>
    <w:p w14:paraId="4AC832F5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Style w:val="Aucun"/>
          <w:rFonts w:ascii="Arial Narrow" w:hAnsi="Arial Narrow"/>
          <w:b/>
          <w:bCs/>
          <w:lang w:val="fr-FR"/>
        </w:rPr>
        <w:t>La dernière lettre</w:t>
      </w:r>
      <w:r w:rsidRPr="00CE5EDA">
        <w:rPr>
          <w:rFonts w:ascii="Arial Narrow" w:hAnsi="Arial Narrow"/>
          <w:lang w:val="fr-FR"/>
        </w:rPr>
        <w:t xml:space="preserve"> de </w:t>
      </w:r>
      <w:proofErr w:type="spellStart"/>
      <w:r w:rsidRPr="00CE5EDA">
        <w:rPr>
          <w:rFonts w:ascii="Arial Narrow" w:hAnsi="Arial Narrow"/>
          <w:lang w:val="fr-FR"/>
        </w:rPr>
        <w:t>Vassilli</w:t>
      </w:r>
      <w:proofErr w:type="spellEnd"/>
      <w:r w:rsidRPr="00CE5EDA">
        <w:rPr>
          <w:rFonts w:ascii="Arial Narrow" w:hAnsi="Arial Narrow"/>
          <w:lang w:val="fr-FR"/>
        </w:rPr>
        <w:t xml:space="preserve"> Grossmann - Jean Bart. La mère</w:t>
      </w:r>
    </w:p>
    <w:p w14:paraId="7D57C63B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Style w:val="Aucun"/>
          <w:rFonts w:ascii="Arial Narrow" w:hAnsi="Arial Narrow"/>
          <w:b/>
          <w:bCs/>
          <w:lang w:val="fr-FR"/>
        </w:rPr>
        <w:t>Le Métier de Vivre</w:t>
      </w:r>
      <w:r w:rsidRPr="00CE5EDA">
        <w:rPr>
          <w:rFonts w:ascii="Arial Narrow" w:hAnsi="Arial Narrow"/>
          <w:lang w:val="fr-FR"/>
        </w:rPr>
        <w:t xml:space="preserve"> de Cesare Pavese - Jean Bart</w:t>
      </w:r>
    </w:p>
    <w:p w14:paraId="2B5CAE7C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Fonts w:ascii="Arial Narrow" w:eastAsia="Arial Narrow" w:hAnsi="Arial Narrow" w:cs="Arial Narrow"/>
          <w:lang w:val="fr-FR"/>
        </w:rPr>
        <w:tab/>
        <w:t xml:space="preserve">Avec Michael </w:t>
      </w:r>
      <w:proofErr w:type="spellStart"/>
      <w:r w:rsidRPr="00CE5EDA">
        <w:rPr>
          <w:rFonts w:ascii="Arial Narrow" w:eastAsia="Arial Narrow" w:hAnsi="Arial Narrow" w:cs="Arial Narrow"/>
          <w:lang w:val="fr-FR"/>
        </w:rPr>
        <w:t>Lonsdale</w:t>
      </w:r>
      <w:proofErr w:type="spellEnd"/>
      <w:r w:rsidRPr="00CE5EDA">
        <w:rPr>
          <w:rFonts w:ascii="Arial Narrow" w:eastAsia="Arial Narrow" w:hAnsi="Arial Narrow" w:cs="Arial Narrow"/>
          <w:lang w:val="fr-FR"/>
        </w:rPr>
        <w:t>. Po</w:t>
      </w:r>
      <w:r w:rsidRPr="00CE5EDA">
        <w:rPr>
          <w:rFonts w:ascii="Arial Narrow" w:hAnsi="Arial Narrow"/>
          <w:lang w:val="fr-FR"/>
        </w:rPr>
        <w:t>èmes de Pavese</w:t>
      </w:r>
    </w:p>
    <w:p w14:paraId="1D9E97DA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Fonts w:ascii="Arial Narrow" w:eastAsia="Arial Narrow" w:hAnsi="Arial Narrow" w:cs="Arial Narrow"/>
          <w:lang w:val="fr-FR"/>
        </w:rPr>
        <w:tab/>
        <w:t>Th</w:t>
      </w:r>
      <w:r w:rsidRPr="00CE5EDA">
        <w:rPr>
          <w:rFonts w:ascii="Arial Narrow" w:hAnsi="Arial Narrow"/>
          <w:lang w:val="fr-FR"/>
        </w:rPr>
        <w:t xml:space="preserve">éâtre de </w:t>
      </w:r>
      <w:proofErr w:type="spellStart"/>
      <w:r w:rsidRPr="00CE5EDA">
        <w:rPr>
          <w:rFonts w:ascii="Arial Narrow" w:hAnsi="Arial Narrow"/>
          <w:lang w:val="fr-FR"/>
        </w:rPr>
        <w:t>Vidy</w:t>
      </w:r>
      <w:proofErr w:type="spellEnd"/>
      <w:r w:rsidRPr="00CE5EDA">
        <w:rPr>
          <w:rFonts w:ascii="Arial Narrow" w:hAnsi="Arial Narrow"/>
          <w:lang w:val="fr-FR"/>
        </w:rPr>
        <w:t>-Lausanne/Genève/Maison de la Poésie à Paris</w:t>
      </w:r>
    </w:p>
    <w:p w14:paraId="683440A3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Style w:val="Aucun"/>
          <w:rFonts w:ascii="Arial Narrow" w:hAnsi="Arial Narrow"/>
          <w:b/>
          <w:bCs/>
          <w:lang w:val="fr-FR"/>
        </w:rPr>
        <w:t>HS tout HS</w:t>
      </w:r>
      <w:r w:rsidRPr="00CE5EDA">
        <w:rPr>
          <w:rFonts w:ascii="Arial Narrow" w:hAnsi="Arial Narrow"/>
          <w:lang w:val="fr-FR"/>
        </w:rPr>
        <w:t xml:space="preserve"> d’après « </w:t>
      </w:r>
      <w:proofErr w:type="spellStart"/>
      <w:r w:rsidRPr="00CE5EDA">
        <w:rPr>
          <w:rFonts w:ascii="Arial Narrow" w:hAnsi="Arial Narrow"/>
          <w:lang w:val="fr-FR"/>
        </w:rPr>
        <w:t>Ashes</w:t>
      </w:r>
      <w:proofErr w:type="spellEnd"/>
      <w:r w:rsidRPr="00CE5EDA">
        <w:rPr>
          <w:rFonts w:ascii="Arial Narrow" w:hAnsi="Arial Narrow"/>
          <w:lang w:val="fr-FR"/>
        </w:rPr>
        <w:t xml:space="preserve"> to </w:t>
      </w:r>
      <w:proofErr w:type="spellStart"/>
      <w:r w:rsidRPr="00CE5EDA">
        <w:rPr>
          <w:rFonts w:ascii="Arial Narrow" w:hAnsi="Arial Narrow"/>
          <w:lang w:val="fr-FR"/>
        </w:rPr>
        <w:t>ashes</w:t>
      </w:r>
      <w:proofErr w:type="spellEnd"/>
      <w:r w:rsidRPr="00CE5EDA">
        <w:rPr>
          <w:rFonts w:ascii="Arial Narrow" w:hAnsi="Arial Narrow"/>
          <w:lang w:val="fr-FR"/>
        </w:rPr>
        <w:t> » d’Harold Pinter - Jean Bart</w:t>
      </w:r>
    </w:p>
    <w:p w14:paraId="37A0A121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Fonts w:ascii="Arial Narrow" w:eastAsia="Arial Narrow" w:hAnsi="Arial Narrow" w:cs="Arial Narrow"/>
          <w:lang w:val="fr-FR"/>
        </w:rPr>
        <w:tab/>
        <w:t>Rebecca, r</w:t>
      </w:r>
      <w:r w:rsidRPr="00CE5EDA">
        <w:rPr>
          <w:rFonts w:ascii="Arial Narrow" w:hAnsi="Arial Narrow"/>
          <w:lang w:val="fr-FR"/>
        </w:rPr>
        <w:t xml:space="preserve">ôle principal. </w:t>
      </w:r>
      <w:proofErr w:type="spellStart"/>
      <w:r w:rsidRPr="00CE5EDA">
        <w:rPr>
          <w:rFonts w:ascii="Arial Narrow" w:hAnsi="Arial Narrow"/>
          <w:lang w:val="fr-FR"/>
        </w:rPr>
        <w:t>Monologue.Théâtre</w:t>
      </w:r>
      <w:proofErr w:type="spellEnd"/>
      <w:r w:rsidRPr="00CE5EDA">
        <w:rPr>
          <w:rFonts w:ascii="Arial Narrow" w:hAnsi="Arial Narrow"/>
          <w:lang w:val="fr-FR"/>
        </w:rPr>
        <w:t xml:space="preserve"> de l’Athénée</w:t>
      </w:r>
    </w:p>
    <w:p w14:paraId="285248C1" w14:textId="05B52102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Style w:val="Aucun"/>
          <w:rFonts w:ascii="Arial Narrow" w:hAnsi="Arial Narrow"/>
          <w:b/>
          <w:bCs/>
          <w:lang w:val="fr-FR"/>
        </w:rPr>
        <w:t xml:space="preserve">L’Antichambre </w:t>
      </w:r>
      <w:r w:rsidRPr="00CE5EDA">
        <w:rPr>
          <w:rFonts w:ascii="Arial Narrow" w:hAnsi="Arial Narrow"/>
          <w:lang w:val="fr-FR"/>
        </w:rPr>
        <w:t xml:space="preserve">de J-C </w:t>
      </w:r>
      <w:proofErr w:type="spellStart"/>
      <w:r w:rsidRPr="00CE5EDA">
        <w:rPr>
          <w:rFonts w:ascii="Arial Narrow" w:hAnsi="Arial Narrow"/>
          <w:lang w:val="fr-FR"/>
        </w:rPr>
        <w:t>Brisville</w:t>
      </w:r>
      <w:proofErr w:type="spellEnd"/>
      <w:r w:rsidRPr="00CE5EDA">
        <w:rPr>
          <w:rFonts w:ascii="Arial Narrow" w:hAnsi="Arial Narrow"/>
          <w:lang w:val="fr-FR"/>
        </w:rPr>
        <w:t xml:space="preserve"> – Julie de Lespinasse</w:t>
      </w:r>
    </w:p>
    <w:p w14:paraId="77BDDED0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Fonts w:ascii="Arial Narrow" w:hAnsi="Arial Narrow"/>
          <w:lang w:val="fr-FR"/>
        </w:rPr>
        <w:t xml:space="preserve"> </w:t>
      </w:r>
      <w:r w:rsidRPr="00CE5EDA">
        <w:rPr>
          <w:rFonts w:ascii="Arial Narrow" w:hAnsi="Arial Narrow"/>
          <w:lang w:val="fr-FR"/>
        </w:rPr>
        <w:tab/>
      </w:r>
      <w:r w:rsidRPr="00CE5EDA">
        <w:rPr>
          <w:rStyle w:val="Aucun"/>
          <w:rFonts w:ascii="Arial Narrow" w:hAnsi="Arial Narrow"/>
          <w:b/>
          <w:bCs/>
          <w:lang w:val="fr-FR"/>
        </w:rPr>
        <w:t>La Ronde</w:t>
      </w:r>
      <w:r w:rsidRPr="00CE5EDA">
        <w:rPr>
          <w:rFonts w:ascii="Arial Narrow" w:hAnsi="Arial Narrow"/>
          <w:lang w:val="fr-FR"/>
        </w:rPr>
        <w:t xml:space="preserve"> d’Arthur Schnitzler - André Steiger</w:t>
      </w:r>
    </w:p>
    <w:p w14:paraId="4A19D570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Style w:val="Aucun"/>
          <w:rFonts w:ascii="Arial Narrow" w:hAnsi="Arial Narrow"/>
          <w:b/>
          <w:bCs/>
          <w:lang w:val="fr-FR"/>
        </w:rPr>
        <w:t>Aimer mourir</w:t>
      </w:r>
      <w:r w:rsidRPr="00CE5EDA">
        <w:rPr>
          <w:rFonts w:ascii="Arial Narrow" w:hAnsi="Arial Narrow"/>
          <w:lang w:val="fr-FR"/>
        </w:rPr>
        <w:t xml:space="preserve"> d’après M. Duras – </w:t>
      </w:r>
      <w:r>
        <w:rPr>
          <w:rFonts w:ascii="Arial Narrow" w:hAnsi="Arial Narrow"/>
          <w:lang w:val="fr-FR"/>
        </w:rPr>
        <w:t xml:space="preserve">Rôle de </w:t>
      </w:r>
      <w:r w:rsidRPr="00CE5EDA">
        <w:rPr>
          <w:rFonts w:ascii="Arial Narrow" w:hAnsi="Arial Narrow"/>
          <w:lang w:val="fr-FR"/>
        </w:rPr>
        <w:t>Marguerite Duras.</w:t>
      </w:r>
    </w:p>
    <w:p w14:paraId="5C1DF789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Style w:val="Aucun"/>
          <w:rFonts w:ascii="Arial Narrow" w:hAnsi="Arial Narrow"/>
          <w:b/>
          <w:bCs/>
          <w:lang w:val="fr-FR"/>
        </w:rPr>
        <w:t>Le Silence</w:t>
      </w:r>
      <w:r w:rsidRPr="00CE5EDA">
        <w:rPr>
          <w:rFonts w:ascii="Arial Narrow" w:hAnsi="Arial Narrow"/>
          <w:lang w:val="fr-FR"/>
        </w:rPr>
        <w:t xml:space="preserve"> de Nathalie Sarraute - Anne </w:t>
      </w:r>
      <w:proofErr w:type="spellStart"/>
      <w:r w:rsidRPr="00CE5EDA">
        <w:rPr>
          <w:rFonts w:ascii="Arial Narrow" w:hAnsi="Arial Narrow"/>
          <w:lang w:val="fr-FR"/>
        </w:rPr>
        <w:t>Bisang</w:t>
      </w:r>
      <w:proofErr w:type="spellEnd"/>
      <w:r w:rsidRPr="00CE5EDA">
        <w:rPr>
          <w:rFonts w:ascii="Arial Narrow" w:hAnsi="Arial Narrow"/>
          <w:lang w:val="fr-FR"/>
        </w:rPr>
        <w:t>. F4. Théâtre de l’Usine</w:t>
      </w:r>
    </w:p>
    <w:p w14:paraId="04AE3869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Style w:val="Aucun"/>
          <w:rFonts w:ascii="Arial Narrow" w:hAnsi="Arial Narrow"/>
          <w:b/>
          <w:bCs/>
          <w:lang w:val="fr-FR"/>
        </w:rPr>
        <w:t>Le journal d’Anne Frank</w:t>
      </w:r>
      <w:r w:rsidRPr="00CE5EDA">
        <w:rPr>
          <w:rFonts w:ascii="Arial Narrow" w:hAnsi="Arial Narrow"/>
          <w:lang w:val="fr-FR"/>
        </w:rPr>
        <w:t xml:space="preserve"> - Dominique </w:t>
      </w:r>
      <w:proofErr w:type="spellStart"/>
      <w:r w:rsidRPr="00CE5EDA">
        <w:rPr>
          <w:rFonts w:ascii="Arial Narrow" w:hAnsi="Arial Narrow"/>
          <w:lang w:val="fr-FR"/>
        </w:rPr>
        <w:t>Catton</w:t>
      </w:r>
      <w:proofErr w:type="spellEnd"/>
      <w:r w:rsidRPr="00CE5EDA">
        <w:rPr>
          <w:rFonts w:ascii="Arial Narrow" w:hAnsi="Arial Narrow"/>
          <w:lang w:val="fr-FR"/>
        </w:rPr>
        <w:t xml:space="preserve">. </w:t>
      </w:r>
      <w:proofErr w:type="spellStart"/>
      <w:r w:rsidRPr="00CE5EDA">
        <w:rPr>
          <w:rFonts w:ascii="Arial Narrow" w:hAnsi="Arial Narrow"/>
          <w:lang w:val="fr-FR"/>
        </w:rPr>
        <w:t>Miep</w:t>
      </w:r>
      <w:proofErr w:type="spellEnd"/>
      <w:r w:rsidRPr="00CE5EDA">
        <w:rPr>
          <w:rFonts w:ascii="Arial Narrow" w:hAnsi="Arial Narrow"/>
          <w:lang w:val="fr-FR"/>
        </w:rPr>
        <w:t>.</w:t>
      </w:r>
    </w:p>
    <w:p w14:paraId="2AB6CE5E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Fonts w:ascii="Arial Narrow" w:eastAsia="Arial Narrow" w:hAnsi="Arial Narrow" w:cs="Arial Narrow"/>
          <w:lang w:val="fr-FR"/>
        </w:rPr>
        <w:tab/>
        <w:t>Th</w:t>
      </w:r>
      <w:r w:rsidRPr="00CE5EDA">
        <w:rPr>
          <w:rFonts w:ascii="Arial Narrow" w:hAnsi="Arial Narrow"/>
          <w:lang w:val="fr-FR"/>
        </w:rPr>
        <w:t xml:space="preserve">éâtre </w:t>
      </w:r>
      <w:proofErr w:type="spellStart"/>
      <w:r w:rsidRPr="00CE5EDA">
        <w:rPr>
          <w:rFonts w:ascii="Arial Narrow" w:hAnsi="Arial Narrow"/>
          <w:lang w:val="fr-FR"/>
        </w:rPr>
        <w:t>Amstramgram</w:t>
      </w:r>
      <w:proofErr w:type="spellEnd"/>
      <w:r w:rsidRPr="00CE5EDA">
        <w:rPr>
          <w:rFonts w:ascii="Arial Narrow" w:hAnsi="Arial Narrow"/>
          <w:lang w:val="fr-FR"/>
        </w:rPr>
        <w:t xml:space="preserve"> /Genève, tournée Bruxelles/Lyon</w:t>
      </w:r>
    </w:p>
    <w:p w14:paraId="4217A4CB" w14:textId="223F6F7C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Style w:val="Aucun"/>
          <w:rFonts w:ascii="Arial Narrow" w:hAnsi="Arial Narrow"/>
          <w:b/>
          <w:bCs/>
          <w:lang w:val="fr-FR"/>
        </w:rPr>
        <w:t>On ne badine pas avec l’amour</w:t>
      </w:r>
      <w:r w:rsidRPr="00CE5EDA">
        <w:rPr>
          <w:rFonts w:ascii="Arial Narrow" w:hAnsi="Arial Narrow"/>
          <w:lang w:val="fr-FR"/>
        </w:rPr>
        <w:t xml:space="preserve"> </w:t>
      </w:r>
      <w:r w:rsidR="003476A6">
        <w:rPr>
          <w:rFonts w:ascii="Arial Narrow" w:hAnsi="Arial Narrow"/>
          <w:lang w:val="fr-FR"/>
        </w:rPr>
        <w:t xml:space="preserve">de </w:t>
      </w:r>
      <w:r w:rsidRPr="00CE5EDA">
        <w:rPr>
          <w:rFonts w:ascii="Arial Narrow" w:hAnsi="Arial Narrow"/>
          <w:lang w:val="fr-FR"/>
        </w:rPr>
        <w:t>Musset – D</w:t>
      </w:r>
      <w:r>
        <w:rPr>
          <w:rFonts w:ascii="Arial Narrow" w:hAnsi="Arial Narrow"/>
          <w:lang w:val="fr-FR"/>
        </w:rPr>
        <w:t xml:space="preserve">ominique </w:t>
      </w:r>
      <w:proofErr w:type="spellStart"/>
      <w:r w:rsidRPr="00CE5EDA">
        <w:rPr>
          <w:rFonts w:ascii="Arial Narrow" w:hAnsi="Arial Narrow"/>
          <w:lang w:val="fr-FR"/>
        </w:rPr>
        <w:t>Catton</w:t>
      </w:r>
      <w:proofErr w:type="spellEnd"/>
      <w:r w:rsidRPr="00CE5EDA">
        <w:rPr>
          <w:rFonts w:ascii="Arial Narrow" w:hAnsi="Arial Narrow"/>
          <w:lang w:val="fr-FR"/>
        </w:rPr>
        <w:t xml:space="preserve">. Camille. </w:t>
      </w:r>
    </w:p>
    <w:p w14:paraId="2019E5E0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Fonts w:ascii="Arial Narrow" w:eastAsia="Arial Narrow" w:hAnsi="Arial Narrow" w:cs="Arial Narrow"/>
          <w:lang w:val="fr-FR"/>
        </w:rPr>
        <w:tab/>
        <w:t>Th</w:t>
      </w:r>
      <w:r w:rsidRPr="00CE5EDA">
        <w:rPr>
          <w:rFonts w:ascii="Arial Narrow" w:hAnsi="Arial Narrow"/>
          <w:lang w:val="fr-FR"/>
        </w:rPr>
        <w:t xml:space="preserve">éâtre de </w:t>
      </w:r>
      <w:proofErr w:type="spellStart"/>
      <w:r w:rsidRPr="00CE5EDA">
        <w:rPr>
          <w:rFonts w:ascii="Arial Narrow" w:hAnsi="Arial Narrow"/>
          <w:lang w:val="fr-FR"/>
        </w:rPr>
        <w:t>Vidy</w:t>
      </w:r>
      <w:proofErr w:type="spellEnd"/>
      <w:r w:rsidRPr="00CE5EDA">
        <w:rPr>
          <w:rFonts w:ascii="Arial Narrow" w:hAnsi="Arial Narrow"/>
          <w:lang w:val="fr-FR"/>
        </w:rPr>
        <w:t xml:space="preserve">-Lausanne/Théâtre </w:t>
      </w:r>
      <w:proofErr w:type="spellStart"/>
      <w:r w:rsidRPr="00CE5EDA">
        <w:rPr>
          <w:rFonts w:ascii="Arial Narrow" w:hAnsi="Arial Narrow"/>
          <w:lang w:val="fr-FR"/>
        </w:rPr>
        <w:t>Amstramgram</w:t>
      </w:r>
      <w:proofErr w:type="spellEnd"/>
      <w:r w:rsidRPr="00CE5EDA">
        <w:rPr>
          <w:rFonts w:ascii="Arial Narrow" w:hAnsi="Arial Narrow"/>
          <w:lang w:val="fr-FR"/>
        </w:rPr>
        <w:t>.</w:t>
      </w:r>
    </w:p>
    <w:p w14:paraId="1C948BF5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Style w:val="Aucun"/>
          <w:rFonts w:ascii="Arial Narrow" w:hAnsi="Arial Narrow"/>
          <w:b/>
          <w:bCs/>
          <w:lang w:val="fr-FR"/>
        </w:rPr>
        <w:t>La dispute</w:t>
      </w:r>
      <w:r w:rsidRPr="00CE5EDA">
        <w:rPr>
          <w:rFonts w:ascii="Arial Narrow" w:hAnsi="Arial Narrow"/>
          <w:lang w:val="fr-FR"/>
        </w:rPr>
        <w:t xml:space="preserve"> de Marivaux - Dominique </w:t>
      </w:r>
      <w:proofErr w:type="spellStart"/>
      <w:r w:rsidRPr="00CE5EDA">
        <w:rPr>
          <w:rFonts w:ascii="Arial Narrow" w:hAnsi="Arial Narrow"/>
          <w:lang w:val="fr-FR"/>
        </w:rPr>
        <w:t>Catton</w:t>
      </w:r>
      <w:proofErr w:type="spellEnd"/>
      <w:r w:rsidRPr="00CE5EDA">
        <w:rPr>
          <w:rFonts w:ascii="Arial Narrow" w:hAnsi="Arial Narrow"/>
          <w:lang w:val="fr-FR"/>
        </w:rPr>
        <w:t xml:space="preserve">. </w:t>
      </w:r>
      <w:proofErr w:type="spellStart"/>
      <w:r w:rsidRPr="00CE5EDA">
        <w:rPr>
          <w:rFonts w:ascii="Arial Narrow" w:hAnsi="Arial Narrow"/>
          <w:lang w:val="fr-FR"/>
        </w:rPr>
        <w:t>Eglé</w:t>
      </w:r>
      <w:proofErr w:type="spellEnd"/>
      <w:r w:rsidRPr="00CE5EDA">
        <w:rPr>
          <w:rFonts w:ascii="Arial Narrow" w:hAnsi="Arial Narrow"/>
          <w:lang w:val="fr-FR"/>
        </w:rPr>
        <w:t xml:space="preserve">. Théâtre </w:t>
      </w:r>
      <w:proofErr w:type="spellStart"/>
      <w:r w:rsidRPr="00CE5EDA">
        <w:rPr>
          <w:rFonts w:ascii="Arial Narrow" w:hAnsi="Arial Narrow"/>
          <w:lang w:val="fr-FR"/>
        </w:rPr>
        <w:t>Amstramgram</w:t>
      </w:r>
      <w:proofErr w:type="spellEnd"/>
    </w:p>
    <w:p w14:paraId="09C9F7B8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Style w:val="Aucun"/>
          <w:rFonts w:ascii="Arial Narrow" w:hAnsi="Arial Narrow"/>
          <w:b/>
          <w:bCs/>
          <w:lang w:val="fr-FR"/>
        </w:rPr>
        <w:t>Kleist</w:t>
      </w:r>
      <w:r w:rsidRPr="00CE5EDA">
        <w:rPr>
          <w:rFonts w:ascii="Arial Narrow" w:hAnsi="Arial Narrow"/>
          <w:lang w:val="fr-FR"/>
        </w:rPr>
        <w:t xml:space="preserve"> de Jean Grosjean – J</w:t>
      </w:r>
      <w:r>
        <w:rPr>
          <w:rFonts w:ascii="Arial Narrow" w:hAnsi="Arial Narrow"/>
          <w:lang w:val="fr-FR"/>
        </w:rPr>
        <w:t xml:space="preserve">ean </w:t>
      </w:r>
      <w:proofErr w:type="spellStart"/>
      <w:r w:rsidRPr="00CE5EDA">
        <w:rPr>
          <w:rFonts w:ascii="Arial Narrow" w:hAnsi="Arial Narrow"/>
          <w:lang w:val="fr-FR"/>
        </w:rPr>
        <w:t>Lacornerie</w:t>
      </w:r>
      <w:proofErr w:type="spellEnd"/>
      <w:r w:rsidRPr="00CE5EDA">
        <w:rPr>
          <w:rFonts w:ascii="Arial Narrow" w:hAnsi="Arial Narrow"/>
          <w:lang w:val="fr-FR"/>
        </w:rPr>
        <w:t>. Marie.</w:t>
      </w:r>
    </w:p>
    <w:p w14:paraId="24310CC9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Fonts w:ascii="Arial Narrow" w:eastAsia="Arial Narrow" w:hAnsi="Arial Narrow" w:cs="Arial Narrow"/>
          <w:lang w:val="fr-FR"/>
        </w:rPr>
        <w:tab/>
        <w:t>Festival du Haut-Allier/coproduction Th</w:t>
      </w:r>
      <w:r w:rsidRPr="00CE5EDA">
        <w:rPr>
          <w:rFonts w:ascii="Arial Narrow" w:hAnsi="Arial Narrow"/>
          <w:lang w:val="fr-FR"/>
        </w:rPr>
        <w:t>éâtre de l’Odéon à Paris.</w:t>
      </w:r>
    </w:p>
    <w:p w14:paraId="08C444AE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Style w:val="Aucun"/>
          <w:rFonts w:ascii="Arial Narrow" w:hAnsi="Arial Narrow"/>
          <w:b/>
          <w:bCs/>
          <w:lang w:val="fr-FR"/>
        </w:rPr>
        <w:t xml:space="preserve">La beauté sur la terre </w:t>
      </w:r>
      <w:r w:rsidRPr="00CE5EDA">
        <w:rPr>
          <w:rFonts w:ascii="Arial Narrow" w:hAnsi="Arial Narrow"/>
          <w:lang w:val="fr-FR"/>
        </w:rPr>
        <w:t>de Ramuz – D</w:t>
      </w:r>
      <w:r>
        <w:rPr>
          <w:rFonts w:ascii="Arial Narrow" w:hAnsi="Arial Narrow"/>
          <w:lang w:val="fr-FR"/>
        </w:rPr>
        <w:t xml:space="preserve">enis </w:t>
      </w:r>
      <w:proofErr w:type="spellStart"/>
      <w:r w:rsidRPr="00CE5EDA">
        <w:rPr>
          <w:rFonts w:ascii="Arial Narrow" w:hAnsi="Arial Narrow"/>
          <w:lang w:val="fr-FR"/>
        </w:rPr>
        <w:t>Maillefer</w:t>
      </w:r>
      <w:proofErr w:type="spellEnd"/>
      <w:r w:rsidRPr="00CE5EDA">
        <w:rPr>
          <w:rFonts w:ascii="Arial Narrow" w:hAnsi="Arial Narrow"/>
          <w:lang w:val="fr-FR"/>
        </w:rPr>
        <w:t xml:space="preserve">. Elle. Théâtre de </w:t>
      </w:r>
      <w:proofErr w:type="spellStart"/>
      <w:r w:rsidRPr="00CE5EDA">
        <w:rPr>
          <w:rFonts w:ascii="Arial Narrow" w:hAnsi="Arial Narrow"/>
          <w:lang w:val="fr-FR"/>
        </w:rPr>
        <w:t>Vidy</w:t>
      </w:r>
      <w:proofErr w:type="spellEnd"/>
      <w:r w:rsidRPr="00CE5EDA">
        <w:rPr>
          <w:rFonts w:ascii="Arial Narrow" w:hAnsi="Arial Narrow"/>
          <w:lang w:val="fr-FR"/>
        </w:rPr>
        <w:t>.</w:t>
      </w:r>
    </w:p>
    <w:p w14:paraId="6C8B6987" w14:textId="35F9096F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Style w:val="Aucun"/>
          <w:rFonts w:ascii="Arial Narrow" w:hAnsi="Arial Narrow"/>
          <w:b/>
          <w:bCs/>
          <w:lang w:val="fr-FR"/>
        </w:rPr>
        <w:t>Andromaque</w:t>
      </w:r>
      <w:r w:rsidRPr="00CE5EDA">
        <w:rPr>
          <w:rFonts w:ascii="Arial Narrow" w:hAnsi="Arial Narrow"/>
          <w:lang w:val="fr-FR"/>
        </w:rPr>
        <w:t xml:space="preserve"> de Racine </w:t>
      </w:r>
      <w:r w:rsidR="003476A6">
        <w:rPr>
          <w:rFonts w:ascii="Arial Narrow" w:hAnsi="Arial Narrow"/>
          <w:lang w:val="fr-FR"/>
        </w:rPr>
        <w:t>–</w:t>
      </w:r>
      <w:r w:rsidRPr="00CE5EDA">
        <w:rPr>
          <w:rFonts w:ascii="Arial Narrow" w:hAnsi="Arial Narrow"/>
          <w:lang w:val="fr-FR"/>
        </w:rPr>
        <w:t xml:space="preserve"> X</w:t>
      </w:r>
      <w:r w:rsidR="003476A6">
        <w:rPr>
          <w:rFonts w:ascii="Arial Narrow" w:hAnsi="Arial Narrow"/>
          <w:lang w:val="fr-FR"/>
        </w:rPr>
        <w:t xml:space="preserve">. </w:t>
      </w:r>
      <w:proofErr w:type="spellStart"/>
      <w:r w:rsidRPr="00CE5EDA">
        <w:rPr>
          <w:rFonts w:ascii="Arial Narrow" w:hAnsi="Arial Narrow"/>
          <w:lang w:val="fr-FR"/>
        </w:rPr>
        <w:t>Marcheschi</w:t>
      </w:r>
      <w:proofErr w:type="spellEnd"/>
      <w:r w:rsidRPr="00CE5EDA">
        <w:rPr>
          <w:rFonts w:ascii="Arial Narrow" w:hAnsi="Arial Narrow"/>
          <w:lang w:val="fr-FR"/>
        </w:rPr>
        <w:t xml:space="preserve">. </w:t>
      </w:r>
      <w:proofErr w:type="spellStart"/>
      <w:r w:rsidRPr="00CE5EDA">
        <w:rPr>
          <w:rFonts w:ascii="Arial Narrow" w:hAnsi="Arial Narrow"/>
          <w:lang w:val="fr-FR"/>
        </w:rPr>
        <w:t>Cléone</w:t>
      </w:r>
      <w:proofErr w:type="spellEnd"/>
      <w:r w:rsidRPr="00CE5EDA">
        <w:rPr>
          <w:rFonts w:ascii="Arial Narrow" w:hAnsi="Arial Narrow"/>
          <w:lang w:val="fr-FR"/>
        </w:rPr>
        <w:t xml:space="preserve">. </w:t>
      </w:r>
      <w:proofErr w:type="spellStart"/>
      <w:r w:rsidRPr="00CE5EDA">
        <w:rPr>
          <w:rFonts w:ascii="Arial Narrow" w:hAnsi="Arial Narrow"/>
          <w:lang w:val="fr-FR"/>
        </w:rPr>
        <w:t>Eglise</w:t>
      </w:r>
      <w:proofErr w:type="spellEnd"/>
      <w:r w:rsidRPr="00CE5EDA">
        <w:rPr>
          <w:rFonts w:ascii="Arial Narrow" w:hAnsi="Arial Narrow"/>
          <w:lang w:val="fr-FR"/>
        </w:rPr>
        <w:t xml:space="preserve"> St Eustache-Paris.</w:t>
      </w:r>
    </w:p>
    <w:p w14:paraId="3B5C413A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Style w:val="Aucun"/>
          <w:rFonts w:ascii="Arial Narrow" w:hAnsi="Arial Narrow"/>
          <w:b/>
          <w:bCs/>
          <w:lang w:val="fr-FR"/>
        </w:rPr>
        <w:t>Casimir et Caroline</w:t>
      </w:r>
      <w:r w:rsidRPr="00CE5EDA">
        <w:rPr>
          <w:rFonts w:ascii="Arial Narrow" w:hAnsi="Arial Narrow"/>
          <w:lang w:val="fr-FR"/>
        </w:rPr>
        <w:t xml:space="preserve"> d’</w:t>
      </w:r>
      <w:proofErr w:type="spellStart"/>
      <w:r w:rsidRPr="00CE5EDA">
        <w:rPr>
          <w:rFonts w:ascii="Arial Narrow" w:hAnsi="Arial Narrow"/>
          <w:lang w:val="fr-FR"/>
        </w:rPr>
        <w:t>Ödon</w:t>
      </w:r>
      <w:proofErr w:type="spellEnd"/>
      <w:r w:rsidRPr="00CE5EDA">
        <w:rPr>
          <w:rFonts w:ascii="Arial Narrow" w:hAnsi="Arial Narrow"/>
          <w:lang w:val="fr-FR"/>
        </w:rPr>
        <w:t xml:space="preserve"> von Horvath - Jean-Louis </w:t>
      </w:r>
      <w:proofErr w:type="spellStart"/>
      <w:r w:rsidRPr="00CE5EDA">
        <w:rPr>
          <w:rFonts w:ascii="Arial Narrow" w:hAnsi="Arial Narrow"/>
          <w:lang w:val="fr-FR"/>
        </w:rPr>
        <w:t>Hourdin</w:t>
      </w:r>
      <w:proofErr w:type="spellEnd"/>
      <w:r w:rsidRPr="00CE5EDA">
        <w:rPr>
          <w:rFonts w:ascii="Arial Narrow" w:hAnsi="Arial Narrow"/>
          <w:lang w:val="fr-FR"/>
        </w:rPr>
        <w:t>. Marie.</w:t>
      </w:r>
    </w:p>
    <w:p w14:paraId="5D3F182C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Fonts w:ascii="Arial Narrow" w:eastAsia="Arial Narrow" w:hAnsi="Arial Narrow" w:cs="Arial Narrow"/>
          <w:lang w:val="fr-FR"/>
        </w:rPr>
        <w:tab/>
        <w:t>Maison des Arts de Cr</w:t>
      </w:r>
      <w:r w:rsidRPr="00CE5EDA">
        <w:rPr>
          <w:rFonts w:ascii="Arial Narrow" w:hAnsi="Arial Narrow"/>
          <w:lang w:val="fr-FR"/>
        </w:rPr>
        <w:t xml:space="preserve">éteil à Paris+ tournée de 4 mois en France. </w:t>
      </w:r>
    </w:p>
    <w:p w14:paraId="588F4279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Fonts w:ascii="Arial Narrow" w:eastAsia="Arial Narrow" w:hAnsi="Arial Narrow" w:cs="Arial Narrow"/>
          <w:lang w:val="fr-FR"/>
        </w:rPr>
        <w:tab/>
        <w:t>Com</w:t>
      </w:r>
      <w:r w:rsidRPr="00CE5EDA">
        <w:rPr>
          <w:rFonts w:ascii="Arial Narrow" w:hAnsi="Arial Narrow"/>
          <w:lang w:val="fr-FR"/>
        </w:rPr>
        <w:t>édie de Genève.</w:t>
      </w:r>
    </w:p>
    <w:p w14:paraId="0AF60AC8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Style w:val="Aucun"/>
          <w:rFonts w:ascii="Arial Narrow" w:hAnsi="Arial Narrow"/>
          <w:b/>
          <w:bCs/>
          <w:lang w:val="fr-FR"/>
        </w:rPr>
        <w:t>Macbeth</w:t>
      </w:r>
      <w:r w:rsidRPr="00CE5EDA">
        <w:rPr>
          <w:rFonts w:ascii="Arial Narrow" w:hAnsi="Arial Narrow"/>
          <w:lang w:val="fr-FR"/>
        </w:rPr>
        <w:t xml:space="preserve"> de Shakespeare - Régis Santon. Une sorcière.</w:t>
      </w:r>
    </w:p>
    <w:p w14:paraId="1C084093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Fonts w:ascii="Arial Narrow" w:eastAsia="Arial Narrow" w:hAnsi="Arial Narrow" w:cs="Arial Narrow"/>
          <w:lang w:val="fr-FR"/>
        </w:rPr>
        <w:tab/>
        <w:t>Th</w:t>
      </w:r>
      <w:r w:rsidRPr="00CE5EDA">
        <w:rPr>
          <w:rFonts w:ascii="Arial Narrow" w:hAnsi="Arial Narrow"/>
          <w:lang w:val="fr-FR"/>
        </w:rPr>
        <w:t>éâtre Paris-Plaine +tournée banlieue parisienne</w:t>
      </w:r>
    </w:p>
    <w:p w14:paraId="03A1F76F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Style w:val="Aucun"/>
          <w:rFonts w:ascii="Arial Narrow" w:hAnsi="Arial Narrow"/>
          <w:b/>
          <w:bCs/>
          <w:lang w:val="fr-FR"/>
        </w:rPr>
        <w:t>Le Café</w:t>
      </w:r>
      <w:r w:rsidRPr="00CE5EDA">
        <w:rPr>
          <w:rFonts w:ascii="Arial Narrow" w:hAnsi="Arial Narrow"/>
          <w:lang w:val="fr-FR"/>
        </w:rPr>
        <w:t xml:space="preserve"> de Goldoni - Yvan Morane. Vittoria.</w:t>
      </w:r>
    </w:p>
    <w:p w14:paraId="779E215B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Fonts w:ascii="Arial Narrow" w:eastAsia="Arial Narrow" w:hAnsi="Arial Narrow" w:cs="Arial Narrow"/>
          <w:lang w:val="fr-FR"/>
        </w:rPr>
        <w:tab/>
        <w:t>Th</w:t>
      </w:r>
      <w:r w:rsidRPr="00CE5EDA">
        <w:rPr>
          <w:rFonts w:ascii="Arial Narrow" w:hAnsi="Arial Narrow"/>
          <w:lang w:val="fr-FR"/>
        </w:rPr>
        <w:t>éâtre de Vanves-Malakoff +Maison de la Culture, Bourges</w:t>
      </w:r>
    </w:p>
    <w:p w14:paraId="08729D91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Style w:val="Aucun"/>
          <w:rFonts w:ascii="Arial Narrow" w:hAnsi="Arial Narrow"/>
          <w:b/>
          <w:bCs/>
          <w:lang w:val="fr-FR"/>
        </w:rPr>
        <w:t>Léonce et Léna</w:t>
      </w:r>
      <w:r w:rsidRPr="00CE5EDA">
        <w:rPr>
          <w:rFonts w:ascii="Arial Narrow" w:hAnsi="Arial Narrow"/>
          <w:lang w:val="fr-FR"/>
        </w:rPr>
        <w:t xml:space="preserve"> de Büchner - Jacques Lassalle. Rosetta, Lena.</w:t>
      </w:r>
    </w:p>
    <w:p w14:paraId="301380BE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Fonts w:ascii="Arial Narrow" w:eastAsia="Arial Narrow" w:hAnsi="Arial Narrow" w:cs="Arial Narrow"/>
          <w:lang w:val="fr-FR"/>
        </w:rPr>
        <w:tab/>
        <w:t>Th</w:t>
      </w:r>
      <w:r w:rsidRPr="00CE5EDA">
        <w:rPr>
          <w:rFonts w:ascii="Arial Narrow" w:hAnsi="Arial Narrow"/>
          <w:lang w:val="fr-FR"/>
        </w:rPr>
        <w:t>éâtre National de Strasbourg/Thionville/Vitry-sur-Seine,</w:t>
      </w:r>
    </w:p>
    <w:p w14:paraId="773ED448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Fonts w:ascii="Arial Narrow" w:eastAsia="Arial Narrow" w:hAnsi="Arial Narrow" w:cs="Arial Narrow"/>
          <w:lang w:val="fr-FR"/>
        </w:rPr>
        <w:tab/>
        <w:t xml:space="preserve"> Festival Avignon IN. Chartreuse </w:t>
      </w:r>
      <w:proofErr w:type="spellStart"/>
      <w:r w:rsidRPr="00CE5EDA">
        <w:rPr>
          <w:rFonts w:ascii="Arial Narrow" w:eastAsia="Arial Narrow" w:hAnsi="Arial Narrow" w:cs="Arial Narrow"/>
          <w:lang w:val="fr-FR"/>
        </w:rPr>
        <w:t>Lez.Avignons</w:t>
      </w:r>
      <w:proofErr w:type="spellEnd"/>
      <w:r w:rsidRPr="00CE5EDA">
        <w:rPr>
          <w:rFonts w:ascii="Arial Narrow" w:eastAsia="Arial Narrow" w:hAnsi="Arial Narrow" w:cs="Arial Narrow"/>
          <w:lang w:val="fr-FR"/>
        </w:rPr>
        <w:t>.</w:t>
      </w:r>
    </w:p>
    <w:p w14:paraId="4062D780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Style w:val="Aucun"/>
          <w:rFonts w:ascii="Arial Narrow" w:hAnsi="Arial Narrow"/>
          <w:b/>
          <w:bCs/>
          <w:lang w:val="fr-FR"/>
        </w:rPr>
        <w:t>Idée sur le geste …</w:t>
      </w:r>
      <w:r w:rsidRPr="00CE5EDA">
        <w:rPr>
          <w:rFonts w:ascii="Arial Narrow" w:hAnsi="Arial Narrow"/>
          <w:lang w:val="fr-FR"/>
        </w:rPr>
        <w:t>- J</w:t>
      </w:r>
      <w:r>
        <w:rPr>
          <w:rFonts w:ascii="Arial Narrow" w:hAnsi="Arial Narrow"/>
          <w:lang w:val="fr-FR"/>
        </w:rPr>
        <w:t xml:space="preserve">ean </w:t>
      </w:r>
      <w:proofErr w:type="spellStart"/>
      <w:r w:rsidRPr="00CE5EDA">
        <w:rPr>
          <w:rFonts w:ascii="Arial Narrow" w:hAnsi="Arial Narrow"/>
          <w:lang w:val="fr-FR"/>
        </w:rPr>
        <w:t>Dautremay</w:t>
      </w:r>
      <w:proofErr w:type="spellEnd"/>
      <w:r w:rsidRPr="00CE5EDA">
        <w:rPr>
          <w:rFonts w:ascii="Arial Narrow" w:hAnsi="Arial Narrow"/>
          <w:lang w:val="fr-FR"/>
        </w:rPr>
        <w:t xml:space="preserve">. Festival d’Avignon IN. Chartreuse. </w:t>
      </w:r>
    </w:p>
    <w:p w14:paraId="2AF22164" w14:textId="77777777" w:rsidR="005A56B4" w:rsidRPr="00CE5EDA" w:rsidRDefault="00000000">
      <w:pPr>
        <w:rPr>
          <w:rFonts w:ascii="Arial Narrow" w:eastAsia="Arial Narrow" w:hAnsi="Arial Narrow" w:cs="Arial Narrow"/>
          <w:lang w:val="fr-FR"/>
        </w:rPr>
      </w:pP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Style w:val="Aucun"/>
          <w:rFonts w:ascii="Arial Narrow" w:hAnsi="Arial Narrow"/>
          <w:b/>
          <w:bCs/>
          <w:lang w:val="fr-FR"/>
        </w:rPr>
        <w:t>Tancrède</w:t>
      </w:r>
      <w:r w:rsidRPr="00CE5EDA">
        <w:rPr>
          <w:rFonts w:ascii="Arial Narrow" w:hAnsi="Arial Narrow"/>
          <w:lang w:val="fr-FR"/>
        </w:rPr>
        <w:t xml:space="preserve"> de Campra - Jean-Claude </w:t>
      </w:r>
      <w:proofErr w:type="spellStart"/>
      <w:r w:rsidRPr="00CE5EDA">
        <w:rPr>
          <w:rFonts w:ascii="Arial Narrow" w:hAnsi="Arial Narrow"/>
          <w:lang w:val="fr-FR"/>
        </w:rPr>
        <w:t>Penchenat</w:t>
      </w:r>
      <w:proofErr w:type="spellEnd"/>
      <w:r w:rsidRPr="00CE5EDA">
        <w:rPr>
          <w:rFonts w:ascii="Arial Narrow" w:hAnsi="Arial Narrow"/>
          <w:lang w:val="fr-FR"/>
        </w:rPr>
        <w:t xml:space="preserve"> </w:t>
      </w:r>
    </w:p>
    <w:p w14:paraId="25F7D5A4" w14:textId="77777777" w:rsidR="005A56B4" w:rsidRPr="00CE5EDA" w:rsidRDefault="00000000">
      <w:pPr>
        <w:rPr>
          <w:lang w:val="fr-FR"/>
        </w:rPr>
      </w:pPr>
      <w:r w:rsidRPr="00CE5EDA">
        <w:rPr>
          <w:rFonts w:ascii="Arial Narrow" w:eastAsia="Arial Narrow" w:hAnsi="Arial Narrow" w:cs="Arial Narrow"/>
          <w:lang w:val="fr-FR"/>
        </w:rPr>
        <w:tab/>
      </w:r>
      <w:r w:rsidRPr="00CE5EDA">
        <w:rPr>
          <w:rFonts w:ascii="Arial Narrow" w:eastAsia="Arial Narrow" w:hAnsi="Arial Narrow" w:cs="Arial Narrow"/>
          <w:lang w:val="fr-FR"/>
        </w:rPr>
        <w:tab/>
        <w:t>Th</w:t>
      </w:r>
      <w:r w:rsidRPr="00CE5EDA">
        <w:rPr>
          <w:rFonts w:ascii="Arial Narrow" w:hAnsi="Arial Narrow"/>
          <w:lang w:val="fr-FR"/>
        </w:rPr>
        <w:t>éâtre du Campagnol, Paris /Festival d’Art lyrique Aix-en-Provence</w:t>
      </w:r>
    </w:p>
    <w:sectPr w:rsidR="005A56B4" w:rsidRPr="00CE5EDA" w:rsidSect="00BD0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2268" w:header="720" w:footer="720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3956F" w14:textId="77777777" w:rsidR="00A0538D" w:rsidRDefault="00A0538D">
      <w:r>
        <w:separator/>
      </w:r>
    </w:p>
  </w:endnote>
  <w:endnote w:type="continuationSeparator" w:id="0">
    <w:p w14:paraId="16C1CEEA" w14:textId="77777777" w:rsidR="00A0538D" w:rsidRDefault="00A0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F8FD0" w14:textId="77777777" w:rsidR="00837D59" w:rsidRDefault="00837D5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16D49" w14:textId="77777777" w:rsidR="005A56B4" w:rsidRDefault="005A56B4">
    <w:pPr>
      <w:pStyle w:val="En-t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31DDF" w14:textId="77777777" w:rsidR="00837D59" w:rsidRDefault="00837D5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9E00D" w14:textId="77777777" w:rsidR="00A0538D" w:rsidRDefault="00A0538D">
      <w:r>
        <w:separator/>
      </w:r>
    </w:p>
  </w:footnote>
  <w:footnote w:type="continuationSeparator" w:id="0">
    <w:p w14:paraId="1DE3E264" w14:textId="77777777" w:rsidR="00A0538D" w:rsidRDefault="00A05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B3000" w14:textId="77777777" w:rsidR="00837D59" w:rsidRDefault="00837D5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131AD" w14:textId="77777777" w:rsidR="005A56B4" w:rsidRDefault="005A56B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2232D" w14:textId="77777777" w:rsidR="00837D59" w:rsidRDefault="00837D5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6B4"/>
    <w:rsid w:val="000E3C64"/>
    <w:rsid w:val="002739DC"/>
    <w:rsid w:val="002B7C42"/>
    <w:rsid w:val="003476A6"/>
    <w:rsid w:val="004D597C"/>
    <w:rsid w:val="005A56B4"/>
    <w:rsid w:val="00770C88"/>
    <w:rsid w:val="00825623"/>
    <w:rsid w:val="00837D59"/>
    <w:rsid w:val="008A4901"/>
    <w:rsid w:val="009C728A"/>
    <w:rsid w:val="00A0538D"/>
    <w:rsid w:val="00BD04DE"/>
    <w:rsid w:val="00BD0D50"/>
    <w:rsid w:val="00C178AD"/>
    <w:rsid w:val="00CA7D76"/>
    <w:rsid w:val="00CE5EDA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BE98A"/>
  <w15:docId w15:val="{A393A9FF-1B02-B44B-91C2-E2AB4FC2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en-US"/>
    </w:rPr>
  </w:style>
  <w:style w:type="character" w:customStyle="1" w:styleId="Hyperlink0">
    <w:name w:val="Hyperlink.0"/>
    <w:basedOn w:val="Aucun"/>
    <w:rPr>
      <w:b/>
      <w:bCs/>
      <w:outline w:val="0"/>
      <w:color w:val="0563C1"/>
      <w:u w:val="single" w:color="0563C1"/>
      <w:lang w:val="en-US"/>
    </w:rPr>
  </w:style>
  <w:style w:type="character" w:styleId="Mentionnonrsolue">
    <w:name w:val="Unresolved Mention"/>
    <w:basedOn w:val="Policepardfaut"/>
    <w:uiPriority w:val="99"/>
    <w:semiHidden/>
    <w:unhideWhenUsed/>
    <w:rsid w:val="00837D59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837D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7D59"/>
    <w:rPr>
      <w:rFonts w:ascii="Arial" w:hAnsi="Arial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Lienhypertextesuivivisit">
    <w:name w:val="FollowedHyperlink"/>
    <w:basedOn w:val="Policepardfaut"/>
    <w:uiPriority w:val="99"/>
    <w:semiHidden/>
    <w:unhideWhenUsed/>
    <w:rsid w:val="009C728A"/>
    <w:rPr>
      <w:color w:val="FCC77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743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Anne Martinet</cp:lastModifiedBy>
  <cp:revision>2</cp:revision>
  <cp:lastPrinted>2024-10-28T20:14:00Z</cp:lastPrinted>
  <dcterms:created xsi:type="dcterms:W3CDTF">2024-10-30T18:48:00Z</dcterms:created>
  <dcterms:modified xsi:type="dcterms:W3CDTF">2024-10-30T18:48:00Z</dcterms:modified>
</cp:coreProperties>
</file>