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988" w14:textId="0274AAFE" w:rsidR="00A8414D" w:rsidRDefault="00465FD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ALEXANDRE BORDIER</w:t>
      </w:r>
    </w:p>
    <w:p w14:paraId="0737F419" w14:textId="77777777" w:rsidR="00453875" w:rsidRDefault="00453875">
      <w:pPr>
        <w:jc w:val="center"/>
        <w:rPr>
          <w:rFonts w:ascii="Times New Roman" w:hAnsi="Times New Roman" w:cs="Times New Roman"/>
          <w:b/>
          <w:sz w:val="32"/>
        </w:rPr>
      </w:pPr>
    </w:p>
    <w:p w14:paraId="68AA03B5" w14:textId="33165ECB" w:rsidR="00453875" w:rsidRDefault="004538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7C3F504F" wp14:editId="755B0119">
            <wp:extent cx="3152549" cy="4729162"/>
            <wp:effectExtent l="0" t="0" r="0" b="0"/>
            <wp:docPr id="13795439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43993" name="Image 13795439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486" cy="474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7231" w14:textId="1A35D784" w:rsidR="00EB68EF" w:rsidRDefault="00EB68EF" w:rsidP="00EB68EF">
      <w:pPr>
        <w:ind w:left="708"/>
        <w:jc w:val="center"/>
      </w:pPr>
    </w:p>
    <w:p w14:paraId="6FEE2FC1" w14:textId="77777777" w:rsidR="00A8414D" w:rsidRDefault="00A8414D">
      <w:pPr>
        <w:jc w:val="center"/>
      </w:pPr>
    </w:p>
    <w:p w14:paraId="1FAAE7CA" w14:textId="4B8ACD51" w:rsidR="00A8414D" w:rsidRDefault="00465FD2" w:rsidP="00453875">
      <w:pPr>
        <w:ind w:left="1416" w:firstLine="708"/>
      </w:pPr>
      <w:r>
        <w:rPr>
          <w:rFonts w:ascii="Times New Roman" w:hAnsi="Times New Roman" w:cs="Times New Roman"/>
          <w:b/>
          <w:sz w:val="28"/>
          <w:u w:val="single"/>
        </w:rPr>
        <w:t>CLOWN, METTEUR EN SCENE, FORMATEUR</w:t>
      </w:r>
    </w:p>
    <w:p w14:paraId="7A8B00C7" w14:textId="77777777" w:rsidR="00A8414D" w:rsidRDefault="00A8414D"/>
    <w:p w14:paraId="41A9CEAD" w14:textId="77777777" w:rsidR="00A8414D" w:rsidRDefault="00A8414D"/>
    <w:p w14:paraId="2A6A8A68" w14:textId="77777777" w:rsidR="00A8414D" w:rsidRDefault="00465FD2">
      <w:r>
        <w:rPr>
          <w:rFonts w:ascii="Times New Roman" w:hAnsi="Times New Roman" w:cs="Times New Roman"/>
          <w:b/>
          <w:u w:val="single"/>
        </w:rPr>
        <w:t>FORMATION</w:t>
      </w:r>
    </w:p>
    <w:p w14:paraId="544C7D2A" w14:textId="0B2ECDFA" w:rsidR="00A8414D" w:rsidRDefault="000D49D0">
      <w:pPr>
        <w:jc w:val="both"/>
      </w:pPr>
      <w:r>
        <w:rPr>
          <w:rFonts w:ascii="Times New Roman" w:hAnsi="Times New Roman" w:cs="Times New Roman"/>
        </w:rPr>
        <w:t>Alexandre Bordier</w:t>
      </w:r>
      <w:r w:rsidR="00465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</w:t>
      </w:r>
      <w:r w:rsidR="00465FD2">
        <w:rPr>
          <w:rFonts w:ascii="Times New Roman" w:hAnsi="Times New Roman" w:cs="Times New Roman"/>
        </w:rPr>
        <w:t xml:space="preserve"> tombé dans le clown un peu malgré lui, il a débuté avec les </w:t>
      </w:r>
      <w:proofErr w:type="spellStart"/>
      <w:r w:rsidR="00465FD2">
        <w:rPr>
          <w:rFonts w:ascii="Times New Roman" w:hAnsi="Times New Roman" w:cs="Times New Roman"/>
        </w:rPr>
        <w:t>Epis</w:t>
      </w:r>
      <w:proofErr w:type="spellEnd"/>
      <w:r w:rsidR="00465FD2">
        <w:rPr>
          <w:rFonts w:ascii="Times New Roman" w:hAnsi="Times New Roman" w:cs="Times New Roman"/>
        </w:rPr>
        <w:t xml:space="preserve"> Noirs et il faisait déjà le clown mais sans avoir connaissance des outils. Après un stage avec Ami </w:t>
      </w:r>
      <w:proofErr w:type="spellStart"/>
      <w:r w:rsidR="00465FD2">
        <w:rPr>
          <w:rFonts w:ascii="Times New Roman" w:hAnsi="Times New Roman" w:cs="Times New Roman"/>
        </w:rPr>
        <w:t>Hattab</w:t>
      </w:r>
      <w:proofErr w:type="spellEnd"/>
      <w:r w:rsidR="00465FD2">
        <w:rPr>
          <w:rFonts w:ascii="Times New Roman" w:hAnsi="Times New Roman" w:cs="Times New Roman"/>
        </w:rPr>
        <w:t xml:space="preserve">, il se forme auprès de Pina </w:t>
      </w:r>
      <w:proofErr w:type="spellStart"/>
      <w:r w:rsidR="00465FD2">
        <w:rPr>
          <w:rFonts w:ascii="Times New Roman" w:hAnsi="Times New Roman" w:cs="Times New Roman"/>
        </w:rPr>
        <w:t>Blankevoort</w:t>
      </w:r>
      <w:proofErr w:type="spellEnd"/>
      <w:r w:rsidR="00465FD2">
        <w:rPr>
          <w:rFonts w:ascii="Times New Roman" w:hAnsi="Times New Roman" w:cs="Times New Roman"/>
        </w:rPr>
        <w:t xml:space="preserve"> et de Laura </w:t>
      </w:r>
      <w:proofErr w:type="spellStart"/>
      <w:r w:rsidR="00465FD2">
        <w:rPr>
          <w:rFonts w:ascii="Times New Roman" w:hAnsi="Times New Roman" w:cs="Times New Roman"/>
        </w:rPr>
        <w:t>Heart</w:t>
      </w:r>
      <w:proofErr w:type="spellEnd"/>
      <w:r w:rsidR="00465FD2">
        <w:rPr>
          <w:rFonts w:ascii="Times New Roman" w:hAnsi="Times New Roman" w:cs="Times New Roman"/>
        </w:rPr>
        <w:t xml:space="preserve">, puis avec Stef </w:t>
      </w:r>
      <w:proofErr w:type="spellStart"/>
      <w:r w:rsidR="00465FD2">
        <w:rPr>
          <w:rFonts w:ascii="Times New Roman" w:hAnsi="Times New Roman" w:cs="Times New Roman"/>
        </w:rPr>
        <w:t>Filloq</w:t>
      </w:r>
      <w:proofErr w:type="spellEnd"/>
      <w:r w:rsidR="00465FD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Carnage</w:t>
      </w:r>
      <w:proofErr w:type="gramEnd"/>
      <w:r>
        <w:rPr>
          <w:rFonts w:ascii="Times New Roman" w:hAnsi="Times New Roman" w:cs="Times New Roman"/>
        </w:rPr>
        <w:t xml:space="preserve"> prod).</w:t>
      </w:r>
    </w:p>
    <w:p w14:paraId="156A95BE" w14:textId="77777777" w:rsidR="00A8414D" w:rsidRDefault="00465FD2">
      <w:pPr>
        <w:jc w:val="both"/>
      </w:pPr>
      <w:r>
        <w:rPr>
          <w:rFonts w:ascii="Times New Roman" w:hAnsi="Times New Roman" w:cs="Times New Roman"/>
        </w:rPr>
        <w:t>Par la suite, la rencontre avec Michel Dallaire fut un électrochoc et le mit sur les rails. C’est la grande période du Hangar des Mines.</w:t>
      </w:r>
    </w:p>
    <w:p w14:paraId="34FF5990" w14:textId="2E3673BA" w:rsidR="00A8414D" w:rsidRPr="000D49D0" w:rsidRDefault="0046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Parallèlement Sigrid Bordier (co-directrice) et lui, décident de monter la Compagnie le Bestiaire à </w:t>
      </w:r>
      <w:r w:rsidR="000D49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ampilles, bien vite avec Michel Dallaire et Christine Rossignol, comme regard extérieur de leur premier projet, « Marie </w:t>
      </w:r>
      <w:proofErr w:type="spellStart"/>
      <w:r>
        <w:rPr>
          <w:rFonts w:ascii="Times New Roman" w:hAnsi="Times New Roman" w:cs="Times New Roman"/>
        </w:rPr>
        <w:t>Glawdys</w:t>
      </w:r>
      <w:proofErr w:type="spellEnd"/>
      <w:r>
        <w:rPr>
          <w:rFonts w:ascii="Times New Roman" w:hAnsi="Times New Roman" w:cs="Times New Roman"/>
        </w:rPr>
        <w:t xml:space="preserve"> et Max Paul Expérience, » puis comme complices plus ou moins proche de la suite de notre évolution de Compagnie.</w:t>
      </w:r>
      <w:r w:rsidR="000D49D0">
        <w:rPr>
          <w:rFonts w:ascii="Times New Roman" w:hAnsi="Times New Roman" w:cs="Times New Roman"/>
        </w:rPr>
        <w:t xml:space="preserve"> Aujourd’hui, en 2022, il vient de fonder la Cie Sale Bête Prod </w:t>
      </w:r>
      <w:proofErr w:type="gramStart"/>
      <w:r w:rsidR="000D49D0">
        <w:rPr>
          <w:rFonts w:ascii="Times New Roman" w:hAnsi="Times New Roman" w:cs="Times New Roman"/>
        </w:rPr>
        <w:t>et</w:t>
      </w:r>
      <w:r w:rsidR="000D49D0" w:rsidRPr="000D49D0">
        <w:rPr>
          <w:rFonts w:ascii="Times New Roman" w:hAnsi="Times New Roman" w:cs="Times New Roman"/>
        </w:rPr>
        <w:t xml:space="preserve"> </w:t>
      </w:r>
      <w:r w:rsidR="000D49D0">
        <w:rPr>
          <w:rFonts w:ascii="Times New Roman" w:hAnsi="Times New Roman" w:cs="Times New Roman"/>
        </w:rPr>
        <w:t xml:space="preserve"> prend</w:t>
      </w:r>
      <w:proofErr w:type="gramEnd"/>
      <w:r w:rsidR="000D49D0">
        <w:rPr>
          <w:rFonts w:ascii="Times New Roman" w:hAnsi="Times New Roman" w:cs="Times New Roman"/>
        </w:rPr>
        <w:t xml:space="preserve"> la direction de la Cie suisse le Bestiaire</w:t>
      </w:r>
      <w:r w:rsidR="00816BD0">
        <w:rPr>
          <w:rFonts w:ascii="Times New Roman" w:hAnsi="Times New Roman" w:cs="Times New Roman"/>
        </w:rPr>
        <w:t xml:space="preserve"> Prod</w:t>
      </w:r>
      <w:r w:rsidR="000D49D0">
        <w:rPr>
          <w:rFonts w:ascii="Times New Roman" w:hAnsi="Times New Roman" w:cs="Times New Roman"/>
        </w:rPr>
        <w:t>.</w:t>
      </w:r>
    </w:p>
    <w:p w14:paraId="1B487EC6" w14:textId="2D7C0F2D" w:rsidR="00A8414D" w:rsidRDefault="00465FD2">
      <w:r>
        <w:rPr>
          <w:rFonts w:ascii="Times New Roman" w:hAnsi="Times New Roman" w:cs="Times New Roman"/>
        </w:rPr>
        <w:t xml:space="preserve">Formations complémentaires : improvisation avec C Cédille, danses Kathakali, masque avec Omar </w:t>
      </w:r>
      <w:proofErr w:type="spellStart"/>
      <w:r>
        <w:rPr>
          <w:rFonts w:ascii="Times New Roman" w:hAnsi="Times New Roman" w:cs="Times New Roman"/>
        </w:rPr>
        <w:t>Porras</w:t>
      </w:r>
      <w:proofErr w:type="spellEnd"/>
      <w:r>
        <w:rPr>
          <w:rFonts w:ascii="Times New Roman" w:hAnsi="Times New Roman" w:cs="Times New Roman"/>
        </w:rPr>
        <w:t xml:space="preserve">, Humour Physique avec E. </w:t>
      </w:r>
      <w:proofErr w:type="spellStart"/>
      <w:r>
        <w:rPr>
          <w:rFonts w:ascii="Times New Roman" w:hAnsi="Times New Roman" w:cs="Times New Roman"/>
        </w:rPr>
        <w:t>Sembely</w:t>
      </w:r>
      <w:proofErr w:type="spellEnd"/>
      <w:r>
        <w:rPr>
          <w:rFonts w:ascii="Times New Roman" w:hAnsi="Times New Roman" w:cs="Times New Roman"/>
        </w:rPr>
        <w:t xml:space="preserve">, Chant avec Peter </w:t>
      </w:r>
      <w:proofErr w:type="spellStart"/>
      <w:r>
        <w:rPr>
          <w:rFonts w:ascii="Times New Roman" w:hAnsi="Times New Roman" w:cs="Times New Roman"/>
        </w:rPr>
        <w:t>Elkus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Lucilla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Galeazzi</w:t>
      </w:r>
      <w:proofErr w:type="spellEnd"/>
      <w:r>
        <w:rPr>
          <w:rFonts w:ascii="Times New Roman" w:hAnsi="Times New Roman" w:cs="Times New Roman"/>
        </w:rPr>
        <w:t xml:space="preserve"> et Marionnette avec M. </w:t>
      </w:r>
      <w:proofErr w:type="spellStart"/>
      <w:r>
        <w:rPr>
          <w:rFonts w:ascii="Times New Roman" w:hAnsi="Times New Roman" w:cs="Times New Roman"/>
        </w:rPr>
        <w:t>Siegriest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Blick</w:t>
      </w:r>
      <w:proofErr w:type="spellEnd"/>
      <w:r>
        <w:rPr>
          <w:rFonts w:ascii="Times New Roman" w:hAnsi="Times New Roman" w:cs="Times New Roman"/>
        </w:rPr>
        <w:t xml:space="preserve"> Théâtre. Il pratique mal divers instruments, mais ment bien…</w:t>
      </w:r>
    </w:p>
    <w:p w14:paraId="47342FBF" w14:textId="2E4A2848" w:rsidR="00A8414D" w:rsidRDefault="00A8414D"/>
    <w:p w14:paraId="6DF81E48" w14:textId="77777777" w:rsidR="00EB68EF" w:rsidRDefault="00EB68EF"/>
    <w:p w14:paraId="3818869B" w14:textId="62AE9EF9" w:rsidR="00A8414D" w:rsidRDefault="00465FD2" w:rsidP="00EB68EF">
      <w:pPr>
        <w:jc w:val="center"/>
        <w:rPr>
          <w:rFonts w:ascii="Times" w:hAnsi="Times" w:cs="Times"/>
        </w:rPr>
      </w:pPr>
      <w:r>
        <w:rPr>
          <w:rFonts w:ascii="Times" w:hAnsi="Times" w:cs="Times"/>
          <w:b/>
          <w:u w:val="single"/>
        </w:rPr>
        <w:t xml:space="preserve">SPECTACLES </w:t>
      </w:r>
      <w:r>
        <w:rPr>
          <w:rFonts w:ascii="Times" w:hAnsi="Times" w:cs="Times"/>
        </w:rPr>
        <w:t>(depuis 1993)</w:t>
      </w:r>
    </w:p>
    <w:p w14:paraId="11B1EFD4" w14:textId="77777777" w:rsidR="0077335D" w:rsidRDefault="0077335D" w:rsidP="00EB68EF">
      <w:pPr>
        <w:jc w:val="center"/>
        <w:rPr>
          <w:rFonts w:ascii="Times" w:hAnsi="Times" w:cs="Times"/>
        </w:rPr>
      </w:pPr>
    </w:p>
    <w:p w14:paraId="6015A92C" w14:textId="77777777" w:rsidR="00EB68EF" w:rsidRDefault="00EB68EF" w:rsidP="00EB68EF">
      <w:pPr>
        <w:jc w:val="center"/>
      </w:pPr>
    </w:p>
    <w:p w14:paraId="2A528F03" w14:textId="4175F6B5" w:rsidR="0077335D" w:rsidRPr="0077335D" w:rsidRDefault="0077335D" w:rsidP="0077335D">
      <w:pPr>
        <w:ind w:left="2124" w:hanging="7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" w:hAnsi="Times" w:cs="Times"/>
        </w:rPr>
        <w:tab/>
      </w:r>
      <w:r w:rsidRPr="00741B9B">
        <w:rPr>
          <w:rFonts w:ascii="Times" w:hAnsi="Times" w:cs="Times"/>
          <w:bCs/>
        </w:rPr>
        <w:t>202</w:t>
      </w:r>
      <w:r>
        <w:rPr>
          <w:rFonts w:ascii="Times" w:hAnsi="Times" w:cs="Times"/>
          <w:bCs/>
        </w:rPr>
        <w:t>4/</w:t>
      </w:r>
      <w:proofErr w:type="gramStart"/>
      <w:r>
        <w:rPr>
          <w:rFonts w:ascii="Times" w:hAnsi="Times" w:cs="Times"/>
          <w:bCs/>
        </w:rPr>
        <w:t>25</w:t>
      </w:r>
      <w:r w:rsidRPr="00741B9B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(</w:t>
      </w:r>
      <w:proofErr w:type="gramEnd"/>
      <w:r>
        <w:rPr>
          <w:rFonts w:ascii="Times" w:hAnsi="Times" w:cs="Times"/>
          <w:b/>
          <w:bCs/>
        </w:rPr>
        <w:t xml:space="preserve">Le) monde de Bill </w:t>
      </w:r>
      <w:r w:rsidRPr="0077335D">
        <w:rPr>
          <w:rFonts w:ascii="Times" w:hAnsi="Times" w:cs="Times"/>
        </w:rPr>
        <w:t>(en écriture)</w:t>
      </w:r>
    </w:p>
    <w:p w14:paraId="1FF0C872" w14:textId="5CA34A00" w:rsidR="00A8414D" w:rsidRPr="0077335D" w:rsidRDefault="0077335D" w:rsidP="0077335D">
      <w:pPr>
        <w:ind w:left="2124" w:hanging="7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 w:rsidR="00465FD2">
        <w:rPr>
          <w:rFonts w:ascii="Times" w:hAnsi="Times" w:cs="Times"/>
        </w:rPr>
        <w:tab/>
      </w:r>
      <w:r w:rsidR="00465FD2" w:rsidRPr="00741B9B">
        <w:rPr>
          <w:rFonts w:ascii="Times" w:hAnsi="Times" w:cs="Times"/>
          <w:bCs/>
        </w:rPr>
        <w:t xml:space="preserve">2023 </w:t>
      </w:r>
      <w:r w:rsidR="00465FD2">
        <w:rPr>
          <w:rFonts w:ascii="Times" w:hAnsi="Times" w:cs="Times"/>
        </w:rPr>
        <w:t xml:space="preserve"> </w:t>
      </w:r>
      <w:r w:rsidR="00110B65">
        <w:rPr>
          <w:rFonts w:ascii="Times" w:hAnsi="Times" w:cs="Times"/>
        </w:rPr>
        <w:t xml:space="preserve"> </w:t>
      </w:r>
      <w:proofErr w:type="spellStart"/>
      <w:r w:rsidR="00110B65" w:rsidRPr="00110B65">
        <w:rPr>
          <w:rFonts w:ascii="Times" w:hAnsi="Times" w:cs="Times"/>
          <w:b/>
          <w:bCs/>
        </w:rPr>
        <w:t>K</w:t>
      </w:r>
      <w:r w:rsidR="00741B9B">
        <w:rPr>
          <w:rFonts w:ascii="Times" w:hAnsi="Times" w:cs="Times"/>
          <w:b/>
          <w:bCs/>
        </w:rPr>
        <w:t>indergarten</w:t>
      </w:r>
      <w:proofErr w:type="spellEnd"/>
      <w:r w:rsidR="00741B9B">
        <w:rPr>
          <w:rFonts w:ascii="Times" w:hAnsi="Times" w:cs="Times"/>
          <w:b/>
          <w:bCs/>
        </w:rPr>
        <w:t xml:space="preserve">, </w:t>
      </w:r>
      <w:r w:rsidR="00741B9B">
        <w:rPr>
          <w:rFonts w:ascii="Times New Roman" w:hAnsi="Times New Roman" w:cs="Times New Roman"/>
        </w:rPr>
        <w:t>Cie Sale Bête Prod</w:t>
      </w:r>
      <w:r>
        <w:rPr>
          <w:rFonts w:ascii="Times New Roman" w:hAnsi="Times New Roman" w:cs="Times New Roman"/>
        </w:rPr>
        <w:t>/le Bestiaire Prod</w:t>
      </w:r>
    </w:p>
    <w:p w14:paraId="42C8DA88" w14:textId="3B693952" w:rsidR="00741B9B" w:rsidRPr="00741B9B" w:rsidRDefault="00465FD2" w:rsidP="00EB68EF">
      <w:pPr>
        <w:ind w:left="2124" w:hanging="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2022…</w:t>
      </w:r>
      <w:r>
        <w:rPr>
          <w:rFonts w:ascii="Times New Roman" w:hAnsi="Times New Roman" w:cs="Times New Roman"/>
          <w:b/>
        </w:rPr>
        <w:t xml:space="preserve"> </w:t>
      </w:r>
      <w:r w:rsidR="00741B9B">
        <w:rPr>
          <w:rFonts w:ascii="Times New Roman" w:hAnsi="Times New Roman" w:cs="Times New Roman"/>
          <w:b/>
        </w:rPr>
        <w:t xml:space="preserve">L’histoire </w:t>
      </w:r>
      <w:r>
        <w:rPr>
          <w:rFonts w:ascii="Times New Roman" w:hAnsi="Times New Roman" w:cs="Times New Roman"/>
          <w:b/>
        </w:rPr>
        <w:t>du hip hop racontée aux personnes du 3ème âge</w:t>
      </w:r>
      <w:r w:rsidR="00741B9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 xml:space="preserve">Cie </w:t>
      </w:r>
      <w:r w:rsidR="00110B65">
        <w:rPr>
          <w:rFonts w:ascii="Times New Roman" w:hAnsi="Times New Roman" w:cs="Times New Roman"/>
        </w:rPr>
        <w:t>Sale Bête Prod</w:t>
      </w:r>
    </w:p>
    <w:p w14:paraId="70A7C986" w14:textId="6AEE5E25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2019…</w:t>
      </w:r>
      <w:r w:rsidR="00741B9B">
        <w:rPr>
          <w:rFonts w:ascii="Times New Roman" w:hAnsi="Times New Roman" w:cs="Times New Roman"/>
          <w:b/>
        </w:rPr>
        <w:t xml:space="preserve">Hexis </w:t>
      </w:r>
      <w:r>
        <w:rPr>
          <w:rFonts w:ascii="Times New Roman" w:hAnsi="Times New Roman" w:cs="Times New Roman"/>
        </w:rPr>
        <w:t>de Sigrid Bordier</w:t>
      </w:r>
    </w:p>
    <w:p w14:paraId="6FEB0772" w14:textId="5C88578A" w:rsidR="00A8414D" w:rsidRDefault="00465FD2" w:rsidP="00EB68E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2019</w:t>
      </w:r>
      <w:r w:rsidR="00741B9B">
        <w:rPr>
          <w:rFonts w:ascii="Times New Roman" w:hAnsi="Times New Roman" w:cs="Times New Roman"/>
          <w:b/>
        </w:rPr>
        <w:t xml:space="preserve"> –</w:t>
      </w:r>
      <w:r w:rsidR="00741B9B" w:rsidRPr="00465FD2">
        <w:rPr>
          <w:rFonts w:ascii="Times New Roman" w:hAnsi="Times New Roman" w:cs="Times New Roman"/>
          <w:bCs/>
        </w:rPr>
        <w:t xml:space="preserve"> 2020</w:t>
      </w:r>
      <w:r>
        <w:rPr>
          <w:rFonts w:ascii="Times New Roman" w:hAnsi="Times New Roman" w:cs="Times New Roman"/>
          <w:bCs/>
        </w:rPr>
        <w:t xml:space="preserve"> </w:t>
      </w:r>
      <w:r w:rsidRPr="00465FD2">
        <w:rPr>
          <w:rFonts w:ascii="Times New Roman" w:hAnsi="Times New Roman" w:cs="Times New Roman"/>
          <w:b/>
        </w:rPr>
        <w:t>Le</w:t>
      </w:r>
      <w:r>
        <w:rPr>
          <w:rFonts w:ascii="Times New Roman" w:hAnsi="Times New Roman" w:cs="Times New Roman"/>
          <w:b/>
        </w:rPr>
        <w:t xml:space="preserve"> Gros Cabaret</w:t>
      </w:r>
      <w:r w:rsidR="00741B9B">
        <w:rPr>
          <w:rFonts w:ascii="Times New Roman" w:hAnsi="Times New Roman" w:cs="Times New Roman"/>
          <w:b/>
        </w:rPr>
        <w:t xml:space="preserve">, </w:t>
      </w:r>
      <w:r w:rsidR="00741B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ollectif chacun pour soi.</w:t>
      </w:r>
    </w:p>
    <w:p w14:paraId="2521424E" w14:textId="29E7EE2A" w:rsidR="00110B65" w:rsidRPr="00110B65" w:rsidRDefault="00110B65" w:rsidP="00EB68EF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41B9B">
        <w:t xml:space="preserve">      2018</w:t>
      </w:r>
      <w:r>
        <w:rPr>
          <w:b/>
          <w:bCs/>
        </w:rPr>
        <w:t xml:space="preserve"> V</w:t>
      </w:r>
      <w:r w:rsidR="00465FD2">
        <w:rPr>
          <w:b/>
          <w:bCs/>
        </w:rPr>
        <w:t>é</w:t>
      </w:r>
      <w:r>
        <w:rPr>
          <w:b/>
          <w:bCs/>
        </w:rPr>
        <w:t xml:space="preserve">ritable machiniste </w:t>
      </w:r>
      <w:r w:rsidRPr="00741B9B">
        <w:t>à la halle de la machine</w:t>
      </w:r>
      <w:r w:rsidR="00741B9B">
        <w:t xml:space="preserve"> Cie la Machine.</w:t>
      </w:r>
    </w:p>
    <w:p w14:paraId="2689A4AA" w14:textId="34552913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2016…</w:t>
      </w:r>
      <w:r>
        <w:rPr>
          <w:rFonts w:ascii="Times New Roman" w:hAnsi="Times New Roman" w:cs="Times New Roman"/>
          <w:b/>
        </w:rPr>
        <w:t xml:space="preserve">La </w:t>
      </w:r>
      <w:proofErr w:type="spellStart"/>
      <w:r>
        <w:rPr>
          <w:rFonts w:ascii="Times New Roman" w:hAnsi="Times New Roman" w:cs="Times New Roman"/>
          <w:b/>
        </w:rPr>
        <w:t>G</w:t>
      </w:r>
      <w:r w:rsidR="00741B9B">
        <w:rPr>
          <w:rFonts w:ascii="Times New Roman" w:hAnsi="Times New Roman" w:cs="Times New Roman"/>
          <w:b/>
        </w:rPr>
        <w:t>aa</w:t>
      </w:r>
      <w:r>
        <w:rPr>
          <w:rFonts w:ascii="Times New Roman" w:hAnsi="Times New Roman" w:cs="Times New Roman"/>
          <w:b/>
        </w:rPr>
        <w:t>rde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 Cie le Bestiaire à Pampilles </w:t>
      </w:r>
    </w:p>
    <w:p w14:paraId="097ED82A" w14:textId="6DFCC63A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2014…</w:t>
      </w:r>
      <w:r>
        <w:rPr>
          <w:rFonts w:ascii="Times New Roman" w:hAnsi="Times New Roman" w:cs="Times New Roman"/>
          <w:b/>
        </w:rPr>
        <w:t> M</w:t>
      </w:r>
      <w:r w:rsidR="00110B65">
        <w:rPr>
          <w:rFonts w:ascii="Times New Roman" w:hAnsi="Times New Roman" w:cs="Times New Roman"/>
          <w:b/>
        </w:rPr>
        <w:t>an</w:t>
      </w:r>
      <w:r>
        <w:rPr>
          <w:rFonts w:ascii="Times New Roman" w:hAnsi="Times New Roman" w:cs="Times New Roman"/>
          <w:b/>
        </w:rPr>
        <w:t xml:space="preserve"> O</w:t>
      </w:r>
      <w:r w:rsidR="00110B65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T</w:t>
      </w:r>
      <w:r w:rsidR="00110B65">
        <w:rPr>
          <w:rFonts w:ascii="Times New Roman" w:hAnsi="Times New Roman" w:cs="Times New Roman"/>
          <w:b/>
        </w:rPr>
        <w:t>he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</w:t>
      </w:r>
      <w:r w:rsidR="00110B65">
        <w:rPr>
          <w:rFonts w:ascii="Times New Roman" w:hAnsi="Times New Roman" w:cs="Times New Roman"/>
          <w:b/>
        </w:rPr>
        <w:t>poon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Cie le Bestiaire à Pampilles – solo.</w:t>
      </w:r>
    </w:p>
    <w:p w14:paraId="623784E5" w14:textId="65865D83" w:rsidR="00A8414D" w:rsidRDefault="00465FD2" w:rsidP="00EB68EF">
      <w:pPr>
        <w:ind w:left="2120" w:hanging="704"/>
        <w:jc w:val="both"/>
      </w:pPr>
      <w:r>
        <w:rPr>
          <w:rFonts w:ascii="Times New Roman" w:hAnsi="Times New Roman" w:cs="Times New Roman"/>
          <w:b/>
        </w:rPr>
        <w:t>•</w:t>
      </w:r>
      <w:r w:rsidR="00110B65">
        <w:rPr>
          <w:rFonts w:ascii="Times New Roman" w:hAnsi="Times New Roman" w:cs="Times New Roman"/>
          <w:b/>
        </w:rPr>
        <w:t xml:space="preserve"> </w:t>
      </w:r>
      <w:r w:rsidR="00110B65"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2013/…</w:t>
      </w:r>
      <w:r w:rsidR="00110B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Action Théoriste I, II, III, IV</w:t>
      </w:r>
      <w:r w:rsidR="000D49D0">
        <w:rPr>
          <w:rFonts w:ascii="Times New Roman" w:hAnsi="Times New Roman" w:cs="Times New Roman"/>
          <w:b/>
        </w:rPr>
        <w:t xml:space="preserve">, V, VI, VII, VIII, IX, X, </w:t>
      </w:r>
      <w:r w:rsidRPr="00110B65">
        <w:rPr>
          <w:rFonts w:ascii="Times New Roman" w:hAnsi="Times New Roman" w:cs="Times New Roman"/>
          <w:bCs/>
        </w:rPr>
        <w:t>intervention in situ sur com</w:t>
      </w:r>
      <w:r w:rsidR="00110B65" w:rsidRPr="00110B65">
        <w:rPr>
          <w:rFonts w:ascii="Times New Roman" w:hAnsi="Times New Roman" w:cs="Times New Roman"/>
          <w:bCs/>
        </w:rPr>
        <w:t>m</w:t>
      </w:r>
      <w:r w:rsidRPr="00110B65">
        <w:rPr>
          <w:rFonts w:ascii="Times New Roman" w:hAnsi="Times New Roman" w:cs="Times New Roman"/>
          <w:bCs/>
        </w:rPr>
        <w:t>ande</w:t>
      </w:r>
      <w:r w:rsidR="00110B65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="000D49D0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</w:rPr>
        <w:t>Nuitonie</w:t>
      </w:r>
      <w:proofErr w:type="spellEnd"/>
      <w:r>
        <w:rPr>
          <w:rFonts w:ascii="Times New Roman" w:hAnsi="Times New Roman" w:cs="Times New Roman"/>
        </w:rPr>
        <w:t xml:space="preserve">, Ville de Genève, FMAC, </w:t>
      </w:r>
      <w:r w:rsidR="00110B65">
        <w:rPr>
          <w:rFonts w:ascii="Times New Roman" w:hAnsi="Times New Roman" w:cs="Times New Roman"/>
        </w:rPr>
        <w:t xml:space="preserve">Musée Ariana, Inauguration du manège en Ville, </w:t>
      </w:r>
      <w:r>
        <w:rPr>
          <w:rFonts w:ascii="Times New Roman" w:hAnsi="Times New Roman" w:cs="Times New Roman"/>
        </w:rPr>
        <w:t>etc…</w:t>
      </w:r>
      <w:r w:rsidR="000D49D0">
        <w:rPr>
          <w:rFonts w:ascii="Times New Roman" w:hAnsi="Times New Roman" w:cs="Times New Roman"/>
        </w:rPr>
        <w:t>)</w:t>
      </w:r>
    </w:p>
    <w:p w14:paraId="06F22388" w14:textId="5CE76722" w:rsidR="00A8414D" w:rsidRDefault="00465FD2" w:rsidP="00EB68EF">
      <w:pPr>
        <w:ind w:left="2120" w:hanging="700"/>
        <w:jc w:val="both"/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Pr="00741B9B">
        <w:rPr>
          <w:rFonts w:ascii="Times New Roman" w:hAnsi="Times New Roman" w:cs="Times New Roman"/>
          <w:bCs/>
        </w:rPr>
        <w:t>2012</w:t>
      </w:r>
      <w:r>
        <w:rPr>
          <w:rFonts w:ascii="Times New Roman" w:hAnsi="Times New Roman" w:cs="Times New Roman"/>
          <w:b/>
        </w:rPr>
        <w:t xml:space="preserve"> </w:t>
      </w:r>
      <w:r w:rsidR="00110B65">
        <w:rPr>
          <w:rFonts w:ascii="Times New Roman" w:hAnsi="Times New Roman" w:cs="Times New Roman"/>
          <w:b/>
        </w:rPr>
        <w:t>Créature</w:t>
      </w:r>
      <w:r>
        <w:rPr>
          <w:rFonts w:ascii="Times New Roman" w:hAnsi="Times New Roman" w:cs="Times New Roman"/>
        </w:rPr>
        <w:t>- création collective au théâtre du grand Rond à Toulouse.</w:t>
      </w:r>
    </w:p>
    <w:p w14:paraId="1249BFD2" w14:textId="472E66CD" w:rsidR="00A8414D" w:rsidRDefault="00465FD2" w:rsidP="00EB68EF">
      <w:pPr>
        <w:ind w:left="2120" w:hanging="700"/>
        <w:jc w:val="both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2010…</w:t>
      </w:r>
      <w:r>
        <w:rPr>
          <w:rFonts w:ascii="Times New Roman" w:hAnsi="Times New Roman" w:cs="Times New Roman"/>
          <w:b/>
        </w:rPr>
        <w:t xml:space="preserve"> </w:t>
      </w:r>
      <w:r w:rsidR="00110B65">
        <w:rPr>
          <w:rFonts w:ascii="Times New Roman" w:hAnsi="Times New Roman" w:cs="Times New Roman"/>
          <w:b/>
        </w:rPr>
        <w:t xml:space="preserve">Lux </w:t>
      </w:r>
      <w:proofErr w:type="spellStart"/>
      <w:r w:rsidR="00110B65">
        <w:rPr>
          <w:rFonts w:ascii="Times New Roman" w:hAnsi="Times New Roman" w:cs="Times New Roman"/>
          <w:b/>
        </w:rPr>
        <w:t>Interior</w:t>
      </w:r>
      <w:proofErr w:type="spellEnd"/>
      <w:r>
        <w:rPr>
          <w:rFonts w:ascii="Times New Roman" w:hAnsi="Times New Roman" w:cs="Times New Roman"/>
        </w:rPr>
        <w:t xml:space="preserve"> - Cie le Bestiaire à Pampilles – trio avec Sigrid Bordier et </w:t>
      </w:r>
      <w:r>
        <w:rPr>
          <w:rFonts w:ascii="Times" w:hAnsi="Times" w:cs="Times"/>
          <w:sz w:val="23"/>
        </w:rPr>
        <w:t>Pierre Robert-Tissot.</w:t>
      </w:r>
    </w:p>
    <w:p w14:paraId="5AA0E2EC" w14:textId="069745AE" w:rsidR="00A8414D" w:rsidRDefault="00465FD2" w:rsidP="00EB68EF">
      <w:pPr>
        <w:ind w:left="2120" w:hanging="700"/>
        <w:jc w:val="both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</w:r>
      <w:r w:rsidRPr="00741B9B">
        <w:rPr>
          <w:rFonts w:ascii="Times New Roman" w:hAnsi="Times New Roman" w:cs="Times New Roman"/>
          <w:bCs/>
        </w:rPr>
        <w:t>2005</w:t>
      </w:r>
      <w:r w:rsidR="00110B65">
        <w:rPr>
          <w:rFonts w:ascii="Times New Roman" w:hAnsi="Times New Roman" w:cs="Times New Roman"/>
          <w:b/>
        </w:rPr>
        <w:t xml:space="preserve"> Marie </w:t>
      </w:r>
      <w:proofErr w:type="spellStart"/>
      <w:r w:rsidR="00110B65">
        <w:rPr>
          <w:rFonts w:ascii="Times New Roman" w:hAnsi="Times New Roman" w:cs="Times New Roman"/>
          <w:b/>
        </w:rPr>
        <w:t>Glawdys</w:t>
      </w:r>
      <w:proofErr w:type="spellEnd"/>
      <w:r w:rsidR="00110B65">
        <w:rPr>
          <w:rFonts w:ascii="Times New Roman" w:hAnsi="Times New Roman" w:cs="Times New Roman"/>
          <w:b/>
        </w:rPr>
        <w:t xml:space="preserve"> et Max Paul expérience</w:t>
      </w:r>
      <w:r>
        <w:rPr>
          <w:rFonts w:ascii="Times New Roman" w:hAnsi="Times New Roman" w:cs="Times New Roman"/>
        </w:rPr>
        <w:t xml:space="preserve"> - Cie le Bestiaire à Pampilles en duo avec Sigrid Bordier </w:t>
      </w:r>
    </w:p>
    <w:p w14:paraId="692E565E" w14:textId="7A11592E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</w:rPr>
        <w:tab/>
        <w:t>•</w:t>
      </w:r>
      <w:r>
        <w:rPr>
          <w:rFonts w:ascii="Times New Roman" w:hAnsi="Times New Roman" w:cs="Times New Roman"/>
        </w:rPr>
        <w:tab/>
        <w:t xml:space="preserve">Intervention régulière au </w:t>
      </w:r>
      <w:r w:rsidR="00110B65">
        <w:rPr>
          <w:rFonts w:ascii="Times New Roman" w:hAnsi="Times New Roman" w:cs="Times New Roman"/>
        </w:rPr>
        <w:t>C</w:t>
      </w:r>
      <w:r w:rsidR="00110B65">
        <w:rPr>
          <w:rFonts w:ascii="Times New Roman" w:hAnsi="Times New Roman" w:cs="Times New Roman"/>
          <w:b/>
        </w:rPr>
        <w:t xml:space="preserve">abaret sur le </w:t>
      </w:r>
      <w:proofErr w:type="spellStart"/>
      <w:r w:rsidR="00110B65">
        <w:rPr>
          <w:rFonts w:ascii="Times New Roman" w:hAnsi="Times New Roman" w:cs="Times New Roman"/>
          <w:b/>
        </w:rPr>
        <w:t>coté</w:t>
      </w:r>
      <w:proofErr w:type="spellEnd"/>
      <w:r>
        <w:rPr>
          <w:rFonts w:ascii="Times New Roman" w:hAnsi="Times New Roman" w:cs="Times New Roman"/>
        </w:rPr>
        <w:t xml:space="preserve"> (Toulouse)</w:t>
      </w:r>
    </w:p>
    <w:p w14:paraId="31B43DCC" w14:textId="26E80E49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</w:rPr>
        <w:tab/>
        <w:t>•</w:t>
      </w:r>
      <w:r>
        <w:rPr>
          <w:rFonts w:ascii="Times New Roman" w:hAnsi="Times New Roman" w:cs="Times New Roman"/>
        </w:rPr>
        <w:tab/>
        <w:t xml:space="preserve">2004  </w:t>
      </w:r>
      <w:r w:rsidR="00110B65">
        <w:rPr>
          <w:rFonts w:ascii="Times New Roman" w:hAnsi="Times New Roman" w:cs="Times New Roman"/>
        </w:rPr>
        <w:t xml:space="preserve"> </w:t>
      </w:r>
      <w:r w:rsidR="00110B65" w:rsidRPr="00110B65">
        <w:rPr>
          <w:rFonts w:ascii="Times New Roman" w:hAnsi="Times New Roman" w:cs="Times New Roman"/>
          <w:b/>
          <w:bCs/>
        </w:rPr>
        <w:t>Dérapage</w:t>
      </w:r>
      <w:r w:rsidR="00110B65">
        <w:rPr>
          <w:rFonts w:ascii="Times New Roman" w:hAnsi="Times New Roman" w:cs="Times New Roman"/>
        </w:rPr>
        <w:t xml:space="preserve"> </w:t>
      </w:r>
      <w:r w:rsidRPr="00110B65">
        <w:rPr>
          <w:rFonts w:ascii="Times New Roman" w:hAnsi="Times New Roman" w:cs="Times New Roman"/>
          <w:bCs/>
        </w:rPr>
        <w:t>Carnage production</w:t>
      </w:r>
    </w:p>
    <w:p w14:paraId="6AB3994B" w14:textId="771DC11B" w:rsidR="00A8414D" w:rsidRDefault="00465FD2" w:rsidP="00EB68EF">
      <w:pPr>
        <w:ind w:left="720"/>
        <w:jc w:val="both"/>
      </w:pPr>
      <w:r>
        <w:rPr>
          <w:rFonts w:ascii="Times New Roman" w:hAnsi="Times New Roman" w:cs="Times New Roman"/>
        </w:rPr>
        <w:tab/>
        <w:t>•</w:t>
      </w:r>
      <w:r>
        <w:rPr>
          <w:rFonts w:ascii="Times New Roman" w:hAnsi="Times New Roman" w:cs="Times New Roman"/>
        </w:rPr>
        <w:tab/>
        <w:t xml:space="preserve">1993-2003 </w:t>
      </w:r>
      <w:r w:rsidR="00110B65">
        <w:rPr>
          <w:rFonts w:ascii="Times New Roman" w:hAnsi="Times New Roman" w:cs="Times New Roman"/>
        </w:rPr>
        <w:t xml:space="preserve">  </w:t>
      </w:r>
      <w:r w:rsidR="00110B65" w:rsidRPr="00741B9B">
        <w:rPr>
          <w:rFonts w:ascii="Times New Roman" w:hAnsi="Times New Roman" w:cs="Times New Roman"/>
          <w:b/>
          <w:bCs/>
        </w:rPr>
        <w:t>Qd 3 poules</w:t>
      </w:r>
      <w:r w:rsidR="00741B9B" w:rsidRPr="00741B9B">
        <w:rPr>
          <w:rFonts w:ascii="Times New Roman" w:hAnsi="Times New Roman" w:cs="Times New Roman"/>
          <w:b/>
          <w:bCs/>
        </w:rPr>
        <w:t xml:space="preserve">, Opéra des Champs, Flon </w:t>
      </w:r>
      <w:proofErr w:type="spellStart"/>
      <w:r w:rsidR="00741B9B" w:rsidRPr="00741B9B">
        <w:rPr>
          <w:rFonts w:ascii="Times New Roman" w:hAnsi="Times New Roman" w:cs="Times New Roman"/>
          <w:b/>
          <w:bCs/>
        </w:rPr>
        <w:t>Flon</w:t>
      </w:r>
      <w:proofErr w:type="spellEnd"/>
      <w:r w:rsidR="00741B9B">
        <w:rPr>
          <w:rFonts w:ascii="Times New Roman" w:hAnsi="Times New Roman" w:cs="Times New Roman"/>
        </w:rPr>
        <w:t xml:space="preserve"> </w:t>
      </w:r>
      <w:r w:rsidR="00110B65" w:rsidRPr="00741B9B">
        <w:rPr>
          <w:rFonts w:ascii="Times New Roman" w:hAnsi="Times New Roman" w:cs="Times New Roman"/>
          <w:bCs/>
        </w:rPr>
        <w:t xml:space="preserve">Les </w:t>
      </w:r>
      <w:proofErr w:type="spellStart"/>
      <w:r w:rsidR="00110B65" w:rsidRPr="00741B9B">
        <w:rPr>
          <w:rFonts w:ascii="Times New Roman" w:hAnsi="Times New Roman" w:cs="Times New Roman"/>
          <w:bCs/>
        </w:rPr>
        <w:t>Epis</w:t>
      </w:r>
      <w:proofErr w:type="spellEnd"/>
      <w:r w:rsidR="00110B65" w:rsidRPr="00741B9B">
        <w:rPr>
          <w:rFonts w:ascii="Times New Roman" w:hAnsi="Times New Roman" w:cs="Times New Roman"/>
          <w:bCs/>
        </w:rPr>
        <w:t xml:space="preserve"> Noirs</w:t>
      </w:r>
    </w:p>
    <w:p w14:paraId="070CB874" w14:textId="77777777" w:rsidR="00A8414D" w:rsidRDefault="00A8414D" w:rsidP="00EB68EF">
      <w:pPr>
        <w:jc w:val="both"/>
      </w:pPr>
    </w:p>
    <w:p w14:paraId="0E0CE454" w14:textId="77777777" w:rsidR="00A8414D" w:rsidRDefault="00465FD2" w:rsidP="00EB68EF">
      <w:pPr>
        <w:jc w:val="both"/>
      </w:pPr>
      <w:r>
        <w:rPr>
          <w:rFonts w:ascii="Times New Roman" w:hAnsi="Times New Roman" w:cs="Times New Roman"/>
          <w:b/>
          <w:sz w:val="23"/>
          <w:u w:val="single"/>
        </w:rPr>
        <w:t xml:space="preserve">FORMATEUR  </w:t>
      </w:r>
    </w:p>
    <w:p w14:paraId="1FA0281C" w14:textId="77777777" w:rsidR="00A8414D" w:rsidRDefault="00465FD2" w:rsidP="00EB68EF">
      <w:pPr>
        <w:jc w:val="both"/>
      </w:pPr>
      <w:r>
        <w:rPr>
          <w:rFonts w:ascii="Times New Roman" w:hAnsi="Times New Roman" w:cs="Times New Roman"/>
        </w:rPr>
        <w:t xml:space="preserve">Formateur en jeu clownesque pour professionnels et amateurs : Circule école de cirque de Genève, </w:t>
      </w:r>
    </w:p>
    <w:p w14:paraId="5E2F797C" w14:textId="247CB221" w:rsidR="00A8414D" w:rsidRDefault="00465FD2" w:rsidP="00EB68EF">
      <w:pPr>
        <w:jc w:val="both"/>
      </w:pPr>
      <w:r>
        <w:rPr>
          <w:rFonts w:ascii="Times New Roman" w:hAnsi="Times New Roman" w:cs="Times New Roman"/>
        </w:rPr>
        <w:t>Théâtre du gd ron</w:t>
      </w:r>
      <w:r w:rsidR="00110B65">
        <w:rPr>
          <w:rFonts w:ascii="Times New Roman" w:hAnsi="Times New Roman" w:cs="Times New Roman"/>
        </w:rPr>
        <w:t>d et à</w:t>
      </w:r>
      <w:r>
        <w:rPr>
          <w:rFonts w:ascii="Times New Roman" w:hAnsi="Times New Roman" w:cs="Times New Roman"/>
        </w:rPr>
        <w:t xml:space="preserve"> la Salle Bête à Toulouse, la Carrosserie </w:t>
      </w:r>
      <w:proofErr w:type="spellStart"/>
      <w:r>
        <w:rPr>
          <w:rFonts w:ascii="Times New Roman" w:hAnsi="Times New Roman" w:cs="Times New Roman"/>
        </w:rPr>
        <w:t>Mesnier</w:t>
      </w:r>
      <w:proofErr w:type="spellEnd"/>
      <w:r>
        <w:rPr>
          <w:rFonts w:ascii="Times New Roman" w:hAnsi="Times New Roman" w:cs="Times New Roman"/>
        </w:rPr>
        <w:t xml:space="preserve"> à St Amand-Montrond</w:t>
      </w:r>
      <w:r w:rsidR="00110B65">
        <w:rPr>
          <w:rFonts w:ascii="Times New Roman" w:hAnsi="Times New Roman" w:cs="Times New Roman"/>
        </w:rPr>
        <w:t xml:space="preserve">, </w:t>
      </w:r>
      <w:proofErr w:type="spellStart"/>
      <w:r w:rsidR="00110B65">
        <w:rPr>
          <w:rFonts w:ascii="Times New Roman" w:hAnsi="Times New Roman" w:cs="Times New Roman"/>
        </w:rPr>
        <w:t>etc</w:t>
      </w:r>
      <w:proofErr w:type="spellEnd"/>
    </w:p>
    <w:p w14:paraId="5E54768B" w14:textId="4D4C5E03" w:rsidR="00A8414D" w:rsidRDefault="00465FD2" w:rsidP="00EB6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Nombreux stages de jeux clownesques en France et en Suisse.</w:t>
      </w:r>
    </w:p>
    <w:p w14:paraId="4B10E452" w14:textId="77777777" w:rsidR="00816BD0" w:rsidRDefault="00816BD0" w:rsidP="00EB68EF">
      <w:pPr>
        <w:jc w:val="both"/>
        <w:rPr>
          <w:rFonts w:ascii="Times New Roman" w:hAnsi="Times New Roman" w:cs="Times New Roman"/>
        </w:rPr>
      </w:pPr>
    </w:p>
    <w:p w14:paraId="3138425F" w14:textId="77777777" w:rsidR="00816BD0" w:rsidRDefault="00816BD0" w:rsidP="00EB68EF">
      <w:pPr>
        <w:jc w:val="both"/>
        <w:rPr>
          <w:rFonts w:ascii="Times New Roman" w:hAnsi="Times New Roman" w:cs="Times New Roman"/>
        </w:rPr>
      </w:pPr>
    </w:p>
    <w:p w14:paraId="62D6787D" w14:textId="77777777" w:rsidR="00816BD0" w:rsidRDefault="00816BD0" w:rsidP="00EB68EF">
      <w:pPr>
        <w:jc w:val="both"/>
        <w:rPr>
          <w:rFonts w:ascii="Times New Roman" w:hAnsi="Times New Roman" w:cs="Times New Roman"/>
        </w:rPr>
      </w:pPr>
    </w:p>
    <w:p w14:paraId="43C08770" w14:textId="77777777" w:rsidR="00816BD0" w:rsidRDefault="00816BD0" w:rsidP="00EB6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 site de ma Cie </w:t>
      </w:r>
    </w:p>
    <w:p w14:paraId="229D9467" w14:textId="3C7DDE28" w:rsidR="00816BD0" w:rsidRDefault="00816BD0" w:rsidP="00EB68EF">
      <w:pPr>
        <w:jc w:val="both"/>
      </w:pPr>
      <w:r>
        <w:rPr>
          <w:rFonts w:ascii="Times New Roman" w:hAnsi="Times New Roman" w:cs="Times New Roman"/>
        </w:rPr>
        <w:t>www.salebeteprod.org</w:t>
      </w:r>
    </w:p>
    <w:p w14:paraId="69548CEF" w14:textId="77777777" w:rsidR="00A8414D" w:rsidRDefault="00465FD2" w:rsidP="00EB68EF">
      <w:pPr>
        <w:jc w:val="both"/>
      </w:pPr>
      <w:r>
        <w:rPr>
          <w:rFonts w:ascii="Times" w:hAnsi="Times" w:cs="Times"/>
        </w:rPr>
        <w:t xml:space="preserve"> </w:t>
      </w:r>
    </w:p>
    <w:p w14:paraId="6BAF8FE1" w14:textId="77777777" w:rsidR="00A8414D" w:rsidRDefault="00A8414D" w:rsidP="00EB68EF">
      <w:pPr>
        <w:jc w:val="both"/>
      </w:pPr>
    </w:p>
    <w:sectPr w:rsidR="00A8414D">
      <w:pgSz w:w="11905" w:h="16837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3FB"/>
    <w:multiLevelType w:val="hybridMultilevel"/>
    <w:tmpl w:val="C6D6B59E"/>
    <w:lvl w:ilvl="0" w:tplc="A2AE63E6">
      <w:numFmt w:val="bullet"/>
      <w:lvlText w:val="•"/>
      <w:lvlJc w:val="left"/>
      <w:pPr>
        <w:ind w:left="178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24F507A9"/>
    <w:multiLevelType w:val="hybridMultilevel"/>
    <w:tmpl w:val="D8FA8162"/>
    <w:lvl w:ilvl="0" w:tplc="64F81646">
      <w:numFmt w:val="bullet"/>
      <w:lvlText w:val="•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2093040979">
    <w:abstractNumId w:val="0"/>
  </w:num>
  <w:num w:numId="2" w16cid:durableId="188274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4D"/>
    <w:rsid w:val="000D49D0"/>
    <w:rsid w:val="00110B65"/>
    <w:rsid w:val="00453875"/>
    <w:rsid w:val="00465FD2"/>
    <w:rsid w:val="00741B9B"/>
    <w:rsid w:val="0077335D"/>
    <w:rsid w:val="00816BD0"/>
    <w:rsid w:val="00A8414D"/>
    <w:rsid w:val="00E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BAAFA"/>
  <w15:docId w15:val="{236535C0-770A-8E49-9091-9F6082D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3ACF0672-85E8-E740-AC09-C8BDBD6D5F4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Microsoft Office User</cp:lastModifiedBy>
  <cp:revision>2</cp:revision>
  <dcterms:created xsi:type="dcterms:W3CDTF">2024-04-08T07:43:00Z</dcterms:created>
  <dcterms:modified xsi:type="dcterms:W3CDTF">2024-04-08T07:43:00Z</dcterms:modified>
</cp:coreProperties>
</file>